
<file path=[Content_Types].xml><?xml version="1.0" encoding="utf-8"?>
<Types xmlns="http://schemas.openxmlformats.org/package/2006/content-types">
  <Default Extension="odttf" ContentType="application/vnd.openxmlformats-officedocument.obfuscatedFont"/>
  <Default Extension="psmdcp" ContentType="application/vnd.openxmlformats-package.core-properties+xml"/>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 Id="R195292a1b250413c" Type="http://schemas.openxmlformats.org/package/2006/relationships/metadata/core-properties" Target="package/services/metadata/core-properties/5f14293ea38c4a41bd623c35754cc1e0.psmdcp"/><Relationship Id="R44339044ad90437e" Type="http://schemas.openxmlformats.org/officeDocument/2006/relationships/extended-properties" Target="docProps/app.xml"/></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P="76DFCA64" w:rsidRDefault="00000000" w14:paraId="00000001" wp14:textId="77777777">
      <w:pPr>
        <w:jc w:val="center"/>
        <w:rPr>
          <w:rFonts w:ascii="Times New Roman" w:hAnsi="Times New Roman" w:eastAsia="Times New Roman" w:cs="Times New Roman"/>
          <w:b w:val="1"/>
          <w:bCs w:val="1"/>
          <w:sz w:val="24"/>
          <w:szCs w:val="24"/>
          <w:highlight w:val="yellow"/>
        </w:rPr>
      </w:pPr>
      <w:r w:rsidRPr="76DFCA64" w:rsidR="76DFCA64">
        <w:rPr>
          <w:rFonts w:ascii="Times New Roman" w:hAnsi="Times New Roman" w:eastAsia="Times New Roman" w:cs="Times New Roman"/>
          <w:b w:val="1"/>
          <w:bCs w:val="1"/>
          <w:sz w:val="24"/>
          <w:szCs w:val="24"/>
          <w:highlight w:val="yellow"/>
        </w:rPr>
        <w:t>Minutes</w:t>
      </w:r>
    </w:p>
    <w:p xmlns:wp14="http://schemas.microsoft.com/office/word/2010/wordml" w:rsidRDefault="00000000" w14:paraId="00000002"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Faculty General Assembly Meeting</w:t>
      </w:r>
    </w:p>
    <w:p xmlns:wp14="http://schemas.microsoft.com/office/word/2010/wordml" w:rsidRDefault="00000000" w14:paraId="00000003"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Location: Zoom</w:t>
      </w:r>
    </w:p>
    <w:p xmlns:wp14="http://schemas.microsoft.com/office/word/2010/wordml" w:rsidP="76DFCA64" w:rsidRDefault="00000000" w14:paraId="00000004" wp14:textId="77777777">
      <w:pPr>
        <w:jc w:val="center"/>
        <w:rPr>
          <w:rFonts w:ascii="Times New Roman" w:hAnsi="Times New Roman" w:eastAsia="Times New Roman" w:cs="Times New Roman"/>
          <w:b w:val="1"/>
          <w:bCs w:val="1"/>
          <w:sz w:val="24"/>
          <w:szCs w:val="24"/>
          <w:highlight w:val="yellow"/>
        </w:rPr>
      </w:pPr>
      <w:r w:rsidRPr="76DFCA64" w:rsidR="76DFCA64">
        <w:rPr>
          <w:rFonts w:ascii="Times New Roman" w:hAnsi="Times New Roman" w:eastAsia="Times New Roman" w:cs="Times New Roman"/>
          <w:b w:val="1"/>
          <w:bCs w:val="1"/>
          <w:sz w:val="24"/>
          <w:szCs w:val="24"/>
          <w:highlight w:val="yellow"/>
        </w:rPr>
        <w:t>Thursday, March 19, 2026</w:t>
      </w:r>
    </w:p>
    <w:p xmlns:wp14="http://schemas.microsoft.com/office/word/2010/wordml" w:rsidRDefault="00000000" w14:paraId="00000005"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3:30 - 5pm</w:t>
      </w:r>
    </w:p>
    <w:p xmlns:wp14="http://schemas.microsoft.com/office/word/2010/wordml" w:rsidRDefault="00000000" w14:paraId="00000006"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07"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meeting was called to order at 3:30pm</w:t>
      </w:r>
    </w:p>
    <w:p xmlns:wp14="http://schemas.microsoft.com/office/word/2010/wordml" w:rsidRDefault="00000000" w14:paraId="00000008"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09" wp14:textId="77777777">
      <w:pPr>
        <w:numPr>
          <w:ilvl w:val="0"/>
          <w:numId w:val="1"/>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Welcoming and Attendance</w:t>
      </w:r>
    </w:p>
    <w:p xmlns:wp14="http://schemas.microsoft.com/office/word/2010/wordml" w:rsidRDefault="00000000" w14:paraId="0000000A" wp14:textId="77777777">
      <w:pPr>
        <w:rPr>
          <w:rFonts w:ascii="Times New Roman" w:hAnsi="Times New Roman" w:eastAsia="Times New Roman" w:cs="Times New Roman"/>
          <w:sz w:val="24"/>
          <w:szCs w:val="24"/>
        </w:rPr>
      </w:pPr>
      <w:r>
        <w:rPr>
          <w:rtl w:val="0"/>
        </w:rPr>
      </w:r>
    </w:p>
    <w:p xmlns:wp14="http://schemas.microsoft.com/office/word/2010/wordml" w:rsidP="76DFCA64" w:rsidRDefault="00000000" w14:paraId="0000000B"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sz w:val="24"/>
          <w:szCs w:val="24"/>
          <w:lang w:val="en-US"/>
        </w:rPr>
        <w:t xml:space="preserve">President Robinson-Guerra welcomed those who </w:t>
      </w:r>
      <w:r w:rsidRPr="76DFCA64" w:rsidR="76DFCA64">
        <w:rPr>
          <w:rFonts w:ascii="Times New Roman" w:hAnsi="Times New Roman" w:eastAsia="Times New Roman" w:cs="Times New Roman"/>
          <w:sz w:val="24"/>
          <w:szCs w:val="24"/>
          <w:lang w:val="en-US"/>
        </w:rPr>
        <w:t>were in attendance at</w:t>
      </w:r>
      <w:r w:rsidRPr="76DFCA64" w:rsidR="76DFCA64">
        <w:rPr>
          <w:rFonts w:ascii="Times New Roman" w:hAnsi="Times New Roman" w:eastAsia="Times New Roman" w:cs="Times New Roman"/>
          <w:sz w:val="24"/>
          <w:szCs w:val="24"/>
          <w:lang w:val="en-US"/>
        </w:rPr>
        <w:t xml:space="preserve"> the meeting.</w:t>
      </w:r>
    </w:p>
    <w:p xmlns:wp14="http://schemas.microsoft.com/office/word/2010/wordml" w:rsidRDefault="00000000" w14:paraId="0000000C"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0D" wp14:textId="77777777">
      <w:pPr>
        <w:numPr>
          <w:ilvl w:val="0"/>
          <w:numId w:val="1"/>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Approvals</w:t>
      </w:r>
    </w:p>
    <w:p xmlns:wp14="http://schemas.microsoft.com/office/word/2010/wordml" w:rsidRDefault="00000000" w14:paraId="0000000E"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0F" wp14:textId="77777777">
      <w:pPr>
        <w:numPr>
          <w:ilvl w:val="0"/>
          <w:numId w:val="5"/>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Approval of the meeting agenda</w:t>
      </w:r>
    </w:p>
    <w:p xmlns:wp14="http://schemas.microsoft.com/office/word/2010/wordml" w:rsidRDefault="00000000" w14:paraId="00000010" wp14:textId="77777777">
      <w:pPr>
        <w:ind w:left="0" w:firstLine="0"/>
        <w:rPr>
          <w:rFonts w:ascii="Times New Roman" w:hAnsi="Times New Roman" w:eastAsia="Times New Roman" w:cs="Times New Roman"/>
          <w:sz w:val="24"/>
          <w:szCs w:val="24"/>
        </w:rPr>
      </w:pPr>
      <w:r>
        <w:rPr>
          <w:rtl w:val="0"/>
        </w:rPr>
      </w:r>
    </w:p>
    <w:p xmlns:wp14="http://schemas.microsoft.com/office/word/2010/wordml" w:rsidP="76DFCA64" w:rsidRDefault="00000000" w14:paraId="00000011"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sz w:val="24"/>
          <w:szCs w:val="24"/>
          <w:lang w:val="en-US"/>
        </w:rPr>
        <w:t xml:space="preserve">Sue McFeaters motioned to approve the </w:t>
      </w:r>
      <w:r w:rsidRPr="76DFCA64" w:rsidR="76DFCA64">
        <w:rPr>
          <w:rFonts w:ascii="Times New Roman" w:hAnsi="Times New Roman" w:eastAsia="Times New Roman" w:cs="Times New Roman"/>
          <w:sz w:val="24"/>
          <w:szCs w:val="24"/>
          <w:lang w:val="en-US"/>
        </w:rPr>
        <w:t>meeting</w:t>
      </w:r>
      <w:r w:rsidRPr="76DFCA64" w:rsidR="76DFCA64">
        <w:rPr>
          <w:rFonts w:ascii="Times New Roman" w:hAnsi="Times New Roman" w:eastAsia="Times New Roman" w:cs="Times New Roman"/>
          <w:sz w:val="24"/>
          <w:szCs w:val="24"/>
          <w:lang w:val="en-US"/>
        </w:rPr>
        <w:t xml:space="preserve"> agenda; the motion received a second.</w:t>
      </w:r>
    </w:p>
    <w:p xmlns:wp14="http://schemas.microsoft.com/office/word/2010/wordml" w:rsidRDefault="00000000" w14:paraId="00000012"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13"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14" wp14:textId="77777777">
      <w:pPr>
        <w:numPr>
          <w:ilvl w:val="0"/>
          <w:numId w:val="5"/>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Approval of the February 12th Faculty General Assembly meeting minutes</w:t>
      </w:r>
    </w:p>
    <w:p xmlns:wp14="http://schemas.microsoft.com/office/word/2010/wordml" w:rsidRDefault="00000000" w14:paraId="00000015"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16"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Kim Petrovic motioned to approve the minutes from the February 12th Faculty General Assembly meeting; the motion received a second.</w:t>
      </w:r>
    </w:p>
    <w:p xmlns:wp14="http://schemas.microsoft.com/office/word/2010/wordml" w:rsidRDefault="00000000" w14:paraId="00000017"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18" wp14:textId="77777777">
      <w:pPr>
        <w:numPr>
          <w:ilvl w:val="0"/>
          <w:numId w:val="1"/>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Informational Items:</w:t>
      </w:r>
    </w:p>
    <w:p xmlns:wp14="http://schemas.microsoft.com/office/word/2010/wordml" w:rsidRDefault="00000000" w14:paraId="00000019"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1A" wp14:textId="77777777">
      <w:pPr>
        <w:numPr>
          <w:ilvl w:val="0"/>
          <w:numId w:val="2"/>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Faculty Senate Update, Dr. Robinson-Guerra</w:t>
      </w:r>
    </w:p>
    <w:p xmlns:wp14="http://schemas.microsoft.com/office/word/2010/wordml" w:rsidRDefault="00000000" w14:paraId="0000001B"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1C"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President Robinson-Guerra mentioned the hiring of Dr. Jose Coll as the new WNMU President. Dr. Coll will begin serving as the university president on July 1, 2026. President Robinson-Guerra also mentioned that the 6th Street Elementary School will be acquired by the university; the College of Education will be relocated to the 6th Street Elementary School after it has been acquired by the university; work is being done on a proposed policy concerning the use of AI.</w:t>
      </w:r>
    </w:p>
    <w:p xmlns:wp14="http://schemas.microsoft.com/office/word/2010/wordml" w:rsidRDefault="00000000" w14:paraId="0000001D"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1E" wp14:textId="77777777">
      <w:pPr>
        <w:numPr>
          <w:ilvl w:val="0"/>
          <w:numId w:val="2"/>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Dr. Maples and/or Dr. Crocker</w:t>
      </w:r>
    </w:p>
    <w:p xmlns:wp14="http://schemas.microsoft.com/office/word/2010/wordml" w:rsidRDefault="00000000" w14:paraId="0000001F"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0"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Dr. Crocker mentioned the following in his brief update: the legislature did not approve a funding request for a university initiative to digitize university records; the development and updating of academic department websites will be prioritized and the university is in the process of bringing in outside assistance to work on academic department websites; there is a plan to allocate additional Faculty Development funds, as the $40,000 that was originally allocated was spent. Dr. Crocker expressed support for the idea of adding Faculty Development funds as a permanent line item in the university budget.</w:t>
      </w:r>
    </w:p>
    <w:p xmlns:wp14="http://schemas.microsoft.com/office/word/2010/wordml" w:rsidRDefault="00000000" w14:paraId="00000021"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2" wp14:textId="77777777">
      <w:pPr>
        <w:numPr>
          <w:ilvl w:val="0"/>
          <w:numId w:val="2"/>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Shared Governance, Ad hoc Committee Update</w:t>
      </w:r>
    </w:p>
    <w:p xmlns:wp14="http://schemas.microsoft.com/office/word/2010/wordml" w:rsidRDefault="00000000" w14:paraId="00000023"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4"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President Robinson-Guerra mentioned that input had been incorporated into a revised version of the draft of the Shared Governance document that the ad hoc committee had been working on.</w:t>
      </w:r>
    </w:p>
    <w:p xmlns:wp14="http://schemas.microsoft.com/office/word/2010/wordml" w:rsidRDefault="00000000" w14:paraId="00000025"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6" wp14:textId="77777777">
      <w:pPr>
        <w:numPr>
          <w:ilvl w:val="0"/>
          <w:numId w:val="2"/>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Kelly Riddle, Business Affairs Update</w:t>
      </w:r>
    </w:p>
    <w:p xmlns:wp14="http://schemas.microsoft.com/office/word/2010/wordml" w:rsidRDefault="00000000" w14:paraId="00000027" wp14:textId="77777777">
      <w:pPr>
        <w:rPr>
          <w:rFonts w:ascii="Times New Roman" w:hAnsi="Times New Roman" w:eastAsia="Times New Roman" w:cs="Times New Roman"/>
          <w:sz w:val="24"/>
          <w:szCs w:val="24"/>
        </w:rPr>
      </w:pPr>
      <w:r>
        <w:rPr>
          <w:rtl w:val="0"/>
        </w:rPr>
      </w:r>
    </w:p>
    <w:p xmlns:wp14="http://schemas.microsoft.com/office/word/2010/wordml" w:rsidP="76DFCA64" w:rsidRDefault="00000000" w14:paraId="00000028"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sz w:val="24"/>
          <w:szCs w:val="24"/>
          <w:lang w:val="en-US"/>
        </w:rPr>
        <w:t xml:space="preserve">Vice President of Business Affairs Kelley Riddle provided a brief update, which included the following information: allocations to the university from the legislature for Instruction and General, Nursing, Athletics, and teacher pipeline initiatives; university employees can expect a 1% salary increase; bonds will be on the November election ballot; the contract for the Follett Access program will be ending soon, and Kelley Riddle asked for two faculty members to serve on the committee to review applications for bookstore services. President Robinson-Guerra will </w:t>
      </w:r>
      <w:r w:rsidRPr="76DFCA64" w:rsidR="76DFCA64">
        <w:rPr>
          <w:rFonts w:ascii="Times New Roman" w:hAnsi="Times New Roman" w:eastAsia="Times New Roman" w:cs="Times New Roman"/>
          <w:sz w:val="24"/>
          <w:szCs w:val="24"/>
          <w:lang w:val="en-US"/>
        </w:rPr>
        <w:t>assist</w:t>
      </w:r>
      <w:r w:rsidRPr="76DFCA64" w:rsidR="76DFCA64">
        <w:rPr>
          <w:rFonts w:ascii="Times New Roman" w:hAnsi="Times New Roman" w:eastAsia="Times New Roman" w:cs="Times New Roman"/>
          <w:sz w:val="24"/>
          <w:szCs w:val="24"/>
          <w:lang w:val="en-US"/>
        </w:rPr>
        <w:t xml:space="preserve"> Kelley Riddle in recruiting two faculty members to review applications for bookstore services.</w:t>
      </w:r>
    </w:p>
    <w:p xmlns:wp14="http://schemas.microsoft.com/office/word/2010/wordml" w:rsidRDefault="00000000" w14:paraId="00000029"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A" wp14:textId="77777777">
      <w:pPr>
        <w:numPr>
          <w:ilvl w:val="0"/>
          <w:numId w:val="1"/>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Old Business</w:t>
      </w:r>
    </w:p>
    <w:p xmlns:wp14="http://schemas.microsoft.com/office/word/2010/wordml" w:rsidRDefault="00000000" w14:paraId="0000002B"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C" wp14:textId="77777777">
      <w:pPr>
        <w:numPr>
          <w:ilvl w:val="0"/>
          <w:numId w:val="3"/>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Mission and Vision in Spanish, cleaner version</w:t>
      </w:r>
    </w:p>
    <w:p xmlns:wp14="http://schemas.microsoft.com/office/word/2010/wordml" w:rsidRDefault="00000000" w14:paraId="0000002D"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E"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Kim Petrovic motioned to approve the revised Spanish translation of the university’s Mission and Vision statement; the motion received a second.</w:t>
      </w:r>
    </w:p>
    <w:p xmlns:wp14="http://schemas.microsoft.com/office/word/2010/wordml" w:rsidRDefault="00000000" w14:paraId="0000002F"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30"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1" wp14:textId="77777777">
      <w:pPr>
        <w:numPr>
          <w:ilvl w:val="0"/>
          <w:numId w:val="3"/>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VP Role Incentive Package</w:t>
      </w:r>
    </w:p>
    <w:p xmlns:wp14="http://schemas.microsoft.com/office/word/2010/wordml" w:rsidRDefault="00000000" w14:paraId="00000032"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3"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Sue McFeaters motioned to approve the proposed Faculty Handbook change concerning the VP role incentive package; the motion received a second. </w:t>
      </w:r>
    </w:p>
    <w:p xmlns:wp14="http://schemas.microsoft.com/office/word/2010/wordml" w:rsidRDefault="00000000" w14:paraId="00000034"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35"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There were 42 total votes on the motion: 25 of the votes were in favor of the motion, 12 were not in favor, and there were 5 abstentions. The ratio of the votes in favor to all the votes cast was 25 to 42, which was 59.5%. Since the ratio of votes in favor of the motion to all the votes cast was less than the needed ⅔, it was reported during the meeting that the motion did not pass. </w:t>
      </w:r>
    </w:p>
    <w:p xmlns:wp14="http://schemas.microsoft.com/office/word/2010/wordml" w:rsidRDefault="00000000" w14:paraId="00000036" wp14:textId="77777777">
      <w:pPr>
        <w:ind w:left="720" w:firstLine="0"/>
        <w:rPr>
          <w:rFonts w:ascii="Times New Roman" w:hAnsi="Times New Roman" w:eastAsia="Times New Roman" w:cs="Times New Roman"/>
          <w:sz w:val="24"/>
          <w:szCs w:val="24"/>
        </w:rPr>
      </w:pPr>
      <w:r>
        <w:rPr>
          <w:rtl w:val="0"/>
        </w:rPr>
      </w:r>
    </w:p>
    <w:p xmlns:wp14="http://schemas.microsoft.com/office/word/2010/wordml" w:rsidP="76DFCA64" w:rsidRDefault="00000000" w14:paraId="00000037"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b w:val="1"/>
          <w:bCs w:val="1"/>
          <w:sz w:val="24"/>
          <w:szCs w:val="24"/>
          <w:lang w:val="en-US"/>
        </w:rPr>
        <w:t>Note</w:t>
      </w:r>
      <w:r w:rsidRPr="76DFCA64" w:rsidR="76DFCA64">
        <w:rPr>
          <w:rFonts w:ascii="Times New Roman" w:hAnsi="Times New Roman" w:eastAsia="Times New Roman" w:cs="Times New Roman"/>
          <w:sz w:val="24"/>
          <w:szCs w:val="24"/>
          <w:lang w:val="en-US"/>
        </w:rPr>
        <w:t xml:space="preserve">: After a </w:t>
      </w:r>
      <w:r w:rsidRPr="76DFCA64" w:rsidR="76DFCA64">
        <w:rPr>
          <w:rFonts w:ascii="Times New Roman" w:hAnsi="Times New Roman" w:eastAsia="Times New Roman" w:cs="Times New Roman"/>
          <w:sz w:val="24"/>
          <w:szCs w:val="24"/>
          <w:lang w:val="en-US"/>
        </w:rPr>
        <w:t>subsequent</w:t>
      </w:r>
      <w:r w:rsidRPr="76DFCA64" w:rsidR="76DFCA64">
        <w:rPr>
          <w:rFonts w:ascii="Times New Roman" w:hAnsi="Times New Roman" w:eastAsia="Times New Roman" w:cs="Times New Roman"/>
          <w:sz w:val="24"/>
          <w:szCs w:val="24"/>
          <w:lang w:val="en-US"/>
        </w:rPr>
        <w:t xml:space="preserve"> review of Roberts Rules of </w:t>
      </w:r>
      <w:r w:rsidRPr="76DFCA64" w:rsidR="76DFCA64">
        <w:rPr>
          <w:rFonts w:ascii="Times New Roman" w:hAnsi="Times New Roman" w:eastAsia="Times New Roman" w:cs="Times New Roman"/>
          <w:sz w:val="24"/>
          <w:szCs w:val="24"/>
          <w:lang w:val="en-US"/>
        </w:rPr>
        <w:t>Order on</w:t>
      </w:r>
      <w:r w:rsidRPr="76DFCA64" w:rsidR="76DFCA64">
        <w:rPr>
          <w:rFonts w:ascii="Times New Roman" w:hAnsi="Times New Roman" w:eastAsia="Times New Roman" w:cs="Times New Roman"/>
          <w:sz w:val="24"/>
          <w:szCs w:val="24"/>
          <w:lang w:val="en-US"/>
        </w:rPr>
        <w:t xml:space="preserve"> voting, it was </w:t>
      </w:r>
      <w:r w:rsidRPr="76DFCA64" w:rsidR="76DFCA64">
        <w:rPr>
          <w:rFonts w:ascii="Times New Roman" w:hAnsi="Times New Roman" w:eastAsia="Times New Roman" w:cs="Times New Roman"/>
          <w:sz w:val="24"/>
          <w:szCs w:val="24"/>
          <w:lang w:val="en-US"/>
        </w:rPr>
        <w:t>determined</w:t>
      </w:r>
      <w:r w:rsidRPr="76DFCA64" w:rsidR="76DFCA64">
        <w:rPr>
          <w:rFonts w:ascii="Times New Roman" w:hAnsi="Times New Roman" w:eastAsia="Times New Roman" w:cs="Times New Roman"/>
          <w:sz w:val="24"/>
          <w:szCs w:val="24"/>
          <w:lang w:val="en-US"/>
        </w:rPr>
        <w:t xml:space="preserve"> that abstentions should not be counted in the votes on a motion. As a result, it was later </w:t>
      </w:r>
      <w:r w:rsidRPr="76DFCA64" w:rsidR="76DFCA64">
        <w:rPr>
          <w:rFonts w:ascii="Times New Roman" w:hAnsi="Times New Roman" w:eastAsia="Times New Roman" w:cs="Times New Roman"/>
          <w:sz w:val="24"/>
          <w:szCs w:val="24"/>
          <w:lang w:val="en-US"/>
        </w:rPr>
        <w:t>determined</w:t>
      </w:r>
      <w:r w:rsidRPr="76DFCA64" w:rsidR="76DFCA64">
        <w:rPr>
          <w:rFonts w:ascii="Times New Roman" w:hAnsi="Times New Roman" w:eastAsia="Times New Roman" w:cs="Times New Roman"/>
          <w:sz w:val="24"/>
          <w:szCs w:val="24"/>
          <w:lang w:val="en-US"/>
        </w:rPr>
        <w:t xml:space="preserve"> that the motion passed, since the ratio of yes votes to the total number of votes (both yes and no) on the motion (excluding abstentions) was 25 to 37, which is 67.5%.</w:t>
      </w:r>
    </w:p>
    <w:p xmlns:wp14="http://schemas.microsoft.com/office/word/2010/wordml" w:rsidRDefault="00000000" w14:paraId="00000038"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9" wp14:textId="77777777">
      <w:pPr>
        <w:numPr>
          <w:ilvl w:val="0"/>
          <w:numId w:val="3"/>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Faculty Budget Review Faculty Handbook Change (Two New Committee Members)</w:t>
      </w:r>
    </w:p>
    <w:p xmlns:wp14="http://schemas.microsoft.com/office/word/2010/wordml" w:rsidRDefault="00000000" w14:paraId="0000003A"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B"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Sue McFeaters motioned to approve the proposed Faculty Handbook change that would increase the number of members on the Faculty Budget Review Committee from 5 to 7; the motion received a second.</w:t>
      </w:r>
    </w:p>
    <w:p xmlns:wp14="http://schemas.microsoft.com/office/word/2010/wordml" w:rsidRDefault="00000000" w14:paraId="0000003C"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There were 40 total votes on the motion, 36 were in favor of the motion, 2 were not in favor, and there were 2 abstentions.</w:t>
      </w:r>
    </w:p>
    <w:p xmlns:wp14="http://schemas.microsoft.com/office/word/2010/wordml" w:rsidRDefault="00000000" w14:paraId="0000003D"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3E"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F" wp14:textId="77777777">
      <w:pPr>
        <w:numPr>
          <w:ilvl w:val="0"/>
          <w:numId w:val="1"/>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New Business</w:t>
      </w:r>
    </w:p>
    <w:p xmlns:wp14="http://schemas.microsoft.com/office/word/2010/wordml" w:rsidRDefault="00000000" w14:paraId="00000040"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41" wp14:textId="77777777">
      <w:pPr>
        <w:numPr>
          <w:ilvl w:val="0"/>
          <w:numId w:val="4"/>
        </w:numPr>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MBO meetings to be held 1x per year/annually vs. 3x per year for TT Faculty</w:t>
      </w:r>
    </w:p>
    <w:p xmlns:wp14="http://schemas.microsoft.com/office/word/2010/wordml" w:rsidRDefault="00000000" w14:paraId="00000042"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43"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There was a discussion of a proposed idea of one meeting per year to discuss MBOs, instead of three meetings, which is the current practice. Some faculty were in favor of two MBO meetings instead of three; some faculty explained that untenured faculty need more support than the more experienced tenured faculty members; some faculty mentioned that we may need a different model than MBOs for evaluating faculty.</w:t>
      </w:r>
    </w:p>
    <w:p xmlns:wp14="http://schemas.microsoft.com/office/word/2010/wordml" w:rsidRDefault="00000000" w14:paraId="00000044"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45"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Remote Chairs/Deans Policy Development Discussion</w:t>
      </w:r>
    </w:p>
    <w:p xmlns:wp14="http://schemas.microsoft.com/office/word/2010/wordml" w:rsidRDefault="00000000" w14:paraId="00000046"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47"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In the interests of time, President Robinson Guerra requested a motion to table this agenda item.</w:t>
      </w:r>
    </w:p>
    <w:p xmlns:wp14="http://schemas.microsoft.com/office/word/2010/wordml" w:rsidRDefault="00000000" w14:paraId="00000048"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49"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Scott Fritz motioned to table this agenda item; the motion received a second. </w:t>
      </w:r>
    </w:p>
    <w:p xmlns:wp14="http://schemas.microsoft.com/office/word/2010/wordml" w:rsidRDefault="00000000" w14:paraId="0000004A"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4B"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4C"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Nominations for Faculty Senate Officers for the next academic year 2026-2027</w:t>
      </w:r>
    </w:p>
    <w:p xmlns:wp14="http://schemas.microsoft.com/office/word/2010/wordml" w:rsidRDefault="00000000" w14:paraId="0000004D" wp14:textId="77777777">
      <w:pPr>
        <w:ind w:left="0" w:firstLine="0"/>
        <w:rPr>
          <w:rFonts w:ascii="Times New Roman" w:hAnsi="Times New Roman" w:eastAsia="Times New Roman" w:cs="Times New Roman"/>
          <w:sz w:val="24"/>
          <w:szCs w:val="24"/>
        </w:rPr>
      </w:pPr>
      <w:r>
        <w:rPr>
          <w:rtl w:val="0"/>
        </w:rPr>
      </w:r>
    </w:p>
    <w:p xmlns:wp14="http://schemas.microsoft.com/office/word/2010/wordml" w:rsidP="76DFCA64" w:rsidRDefault="00000000" w14:paraId="0000004E"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sz w:val="24"/>
          <w:szCs w:val="24"/>
          <w:lang w:val="en-US"/>
        </w:rPr>
        <w:t xml:space="preserve">Election marshals Scott Fritz and Scott Smith will oversee the elections for Faculty Senate Officers for the 2026-27 academic year. Scott Fritz </w:t>
      </w:r>
      <w:r w:rsidRPr="76DFCA64" w:rsidR="76DFCA64">
        <w:rPr>
          <w:rFonts w:ascii="Times New Roman" w:hAnsi="Times New Roman" w:eastAsia="Times New Roman" w:cs="Times New Roman"/>
          <w:sz w:val="24"/>
          <w:szCs w:val="24"/>
          <w:lang w:val="en-US"/>
        </w:rPr>
        <w:t>facilitated</w:t>
      </w:r>
      <w:r w:rsidRPr="76DFCA64" w:rsidR="76DFCA64">
        <w:rPr>
          <w:rFonts w:ascii="Times New Roman" w:hAnsi="Times New Roman" w:eastAsia="Times New Roman" w:cs="Times New Roman"/>
          <w:sz w:val="24"/>
          <w:szCs w:val="24"/>
          <w:lang w:val="en-US"/>
        </w:rPr>
        <w:t xml:space="preserve"> the process of nominations for Faculty Senate Officers.</w:t>
      </w:r>
    </w:p>
    <w:p xmlns:wp14="http://schemas.microsoft.com/office/word/2010/wordml" w:rsidRDefault="00000000" w14:paraId="0000004F"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Kim Petrovic nominated Gregory Robinson Guerra to continue his service as the Faculty Senate President; President Robinson Guerra accepted the nomination. There were no other nominations for Faculty Senate President.</w:t>
      </w:r>
    </w:p>
    <w:p xmlns:wp14="http://schemas.microsoft.com/office/word/2010/wordml" w:rsidRDefault="00000000" w14:paraId="00000050" wp14:textId="77777777">
      <w:pPr>
        <w:ind w:left="720" w:firstLine="0"/>
        <w:rPr>
          <w:rFonts w:ascii="Times New Roman" w:hAnsi="Times New Roman" w:eastAsia="Times New Roman" w:cs="Times New Roman"/>
          <w:sz w:val="24"/>
          <w:szCs w:val="24"/>
        </w:rPr>
      </w:pPr>
      <w:r>
        <w:rPr>
          <w:rtl w:val="0"/>
        </w:rPr>
      </w:r>
    </w:p>
    <w:p xmlns:wp14="http://schemas.microsoft.com/office/word/2010/wordml" w:rsidP="76DFCA64" w:rsidRDefault="00000000" w14:paraId="00000051"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sz w:val="24"/>
          <w:szCs w:val="24"/>
          <w:lang w:val="en-US"/>
        </w:rPr>
        <w:t xml:space="preserve">Sue McFeaters nominated Andreea Nica to continue her service as the Faculty Senate Vice President; Andreea Nica was not in attendance at the meeting, but she previously </w:t>
      </w:r>
      <w:r w:rsidRPr="76DFCA64" w:rsidR="76DFCA64">
        <w:rPr>
          <w:rFonts w:ascii="Times New Roman" w:hAnsi="Times New Roman" w:eastAsia="Times New Roman" w:cs="Times New Roman"/>
          <w:sz w:val="24"/>
          <w:szCs w:val="24"/>
          <w:lang w:val="en-US"/>
        </w:rPr>
        <w:t>indicated</w:t>
      </w:r>
      <w:r w:rsidRPr="76DFCA64" w:rsidR="76DFCA64">
        <w:rPr>
          <w:rFonts w:ascii="Times New Roman" w:hAnsi="Times New Roman" w:eastAsia="Times New Roman" w:cs="Times New Roman"/>
          <w:sz w:val="24"/>
          <w:szCs w:val="24"/>
          <w:lang w:val="en-US"/>
        </w:rPr>
        <w:t xml:space="preserve"> that she would accept the nomination if she were nominated. There were no other nominations for the Faculty Senate Vice President. </w:t>
      </w:r>
    </w:p>
    <w:p xmlns:wp14="http://schemas.microsoft.com/office/word/2010/wordml" w:rsidRDefault="00000000" w14:paraId="00000052" wp14:textId="77777777">
      <w:pPr>
        <w:ind w:left="720" w:firstLine="0"/>
        <w:rPr>
          <w:rFonts w:ascii="Times New Roman" w:hAnsi="Times New Roman" w:eastAsia="Times New Roman" w:cs="Times New Roman"/>
          <w:sz w:val="24"/>
          <w:szCs w:val="24"/>
        </w:rPr>
      </w:pPr>
      <w:r>
        <w:rPr>
          <w:rtl w:val="0"/>
        </w:rPr>
      </w:r>
    </w:p>
    <w:p xmlns:wp14="http://schemas.microsoft.com/office/word/2010/wordml" w:rsidP="76DFCA64" w:rsidRDefault="00000000" w14:paraId="00000053"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sz w:val="24"/>
          <w:szCs w:val="24"/>
          <w:lang w:val="en-US"/>
        </w:rPr>
        <w:t xml:space="preserve">The election for Faculty Senate Officers will take place </w:t>
      </w:r>
      <w:r w:rsidRPr="76DFCA64" w:rsidR="76DFCA64">
        <w:rPr>
          <w:rFonts w:ascii="Times New Roman" w:hAnsi="Times New Roman" w:eastAsia="Times New Roman" w:cs="Times New Roman"/>
          <w:sz w:val="24"/>
          <w:szCs w:val="24"/>
          <w:lang w:val="en-US"/>
        </w:rPr>
        <w:t>in</w:t>
      </w:r>
      <w:r w:rsidRPr="76DFCA64" w:rsidR="76DFCA64">
        <w:rPr>
          <w:rFonts w:ascii="Times New Roman" w:hAnsi="Times New Roman" w:eastAsia="Times New Roman" w:cs="Times New Roman"/>
          <w:sz w:val="24"/>
          <w:szCs w:val="24"/>
          <w:lang w:val="en-US"/>
        </w:rPr>
        <w:t xml:space="preserve"> Mustang Express during the week of April 6-10.</w:t>
      </w:r>
    </w:p>
    <w:p xmlns:wp14="http://schemas.microsoft.com/office/word/2010/wordml" w:rsidRDefault="00000000" w14:paraId="00000054"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55" wp14:textId="77777777">
      <w:pPr>
        <w:numPr>
          <w:ilvl w:val="0"/>
          <w:numId w:val="1"/>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Committee Reports</w:t>
      </w:r>
    </w:p>
    <w:p xmlns:wp14="http://schemas.microsoft.com/office/word/2010/wordml" w:rsidRDefault="00000000" w14:paraId="00000056"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57"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Assessment Committee: The committee met earlier in the month and discussed a first read of a proposed idea to outsource the planning of the Assessment Convocation to another committee. The committee also discussed broadening the scope of the Convocation to include faculty professional development. </w:t>
      </w:r>
    </w:p>
    <w:p xmlns:wp14="http://schemas.microsoft.com/office/word/2010/wordml" w:rsidRDefault="00000000" w14:paraId="00000058"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59"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Athletic Committee: The update included a mention of the recent success of the men’s basketball team and the women’s golf team; the update also included a mention of upcoming sports events.</w:t>
      </w:r>
    </w:p>
    <w:p xmlns:wp14="http://schemas.microsoft.com/office/word/2010/wordml" w:rsidRDefault="00000000" w14:paraId="0000005A" wp14:textId="77777777">
      <w:pPr>
        <w:ind w:left="720" w:firstLine="0"/>
        <w:rPr>
          <w:rFonts w:ascii="Times New Roman" w:hAnsi="Times New Roman" w:eastAsia="Times New Roman" w:cs="Times New Roman"/>
          <w:sz w:val="24"/>
          <w:szCs w:val="24"/>
        </w:rPr>
      </w:pPr>
      <w:r>
        <w:rPr>
          <w:rtl w:val="0"/>
        </w:rPr>
      </w:r>
    </w:p>
    <w:p xmlns:wp14="http://schemas.microsoft.com/office/word/2010/wordml" w:rsidP="76DFCA64" w:rsidRDefault="00000000" w14:paraId="0000005B"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sz w:val="24"/>
          <w:szCs w:val="24"/>
          <w:lang w:val="en-US"/>
        </w:rPr>
        <w:t xml:space="preserve">Faculty Budget Review Committee: The committee discussed costs the university incurred related to the April 13, </w:t>
      </w:r>
      <w:r w:rsidRPr="76DFCA64" w:rsidR="76DFCA64">
        <w:rPr>
          <w:rFonts w:ascii="Times New Roman" w:hAnsi="Times New Roman" w:eastAsia="Times New Roman" w:cs="Times New Roman"/>
          <w:sz w:val="24"/>
          <w:szCs w:val="24"/>
          <w:lang w:val="en-US"/>
        </w:rPr>
        <w:t>2025</w:t>
      </w:r>
      <w:r w:rsidRPr="76DFCA64" w:rsidR="76DFCA64">
        <w:rPr>
          <w:rFonts w:ascii="Times New Roman" w:hAnsi="Times New Roman" w:eastAsia="Times New Roman" w:cs="Times New Roman"/>
          <w:sz w:val="24"/>
          <w:szCs w:val="24"/>
          <w:lang w:val="en-US"/>
        </w:rPr>
        <w:t xml:space="preserve"> cyberattack, the inclusion of funds for the Nursing program into Instruction and General, and a permanent budget line item requested by the Natural Sciences department for chemical waste disposal.</w:t>
      </w:r>
    </w:p>
    <w:p xmlns:wp14="http://schemas.microsoft.com/office/word/2010/wordml" w:rsidRDefault="00000000" w14:paraId="0000005C" wp14:textId="77777777">
      <w:pPr>
        <w:ind w:left="720" w:firstLine="0"/>
        <w:rPr>
          <w:rFonts w:ascii="Times New Roman" w:hAnsi="Times New Roman" w:eastAsia="Times New Roman" w:cs="Times New Roman"/>
          <w:sz w:val="24"/>
          <w:szCs w:val="24"/>
        </w:rPr>
      </w:pPr>
      <w:r>
        <w:rPr>
          <w:rtl w:val="0"/>
        </w:rPr>
      </w:r>
    </w:p>
    <w:p xmlns:wp14="http://schemas.microsoft.com/office/word/2010/wordml" w:rsidP="76DFCA64" w:rsidRDefault="00000000" w14:paraId="0000005D"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sz w:val="24"/>
          <w:szCs w:val="24"/>
          <w:lang w:val="en-US"/>
        </w:rPr>
        <w:t xml:space="preserve">Curriculum and Instruction Committee: The committee was </w:t>
      </w:r>
      <w:r w:rsidRPr="76DFCA64" w:rsidR="76DFCA64">
        <w:rPr>
          <w:rFonts w:ascii="Times New Roman" w:hAnsi="Times New Roman" w:eastAsia="Times New Roman" w:cs="Times New Roman"/>
          <w:sz w:val="24"/>
          <w:szCs w:val="24"/>
          <w:lang w:val="en-US"/>
        </w:rPr>
        <w:t>in the process of reviewing</w:t>
      </w:r>
      <w:r w:rsidRPr="76DFCA64" w:rsidR="76DFCA64">
        <w:rPr>
          <w:rFonts w:ascii="Times New Roman" w:hAnsi="Times New Roman" w:eastAsia="Times New Roman" w:cs="Times New Roman"/>
          <w:sz w:val="24"/>
          <w:szCs w:val="24"/>
          <w:lang w:val="en-US"/>
        </w:rPr>
        <w:t xml:space="preserve"> </w:t>
      </w:r>
      <w:r w:rsidRPr="76DFCA64" w:rsidR="76DFCA64">
        <w:rPr>
          <w:rFonts w:ascii="Times New Roman" w:hAnsi="Times New Roman" w:eastAsia="Times New Roman" w:cs="Times New Roman"/>
          <w:sz w:val="24"/>
          <w:szCs w:val="24"/>
          <w:lang w:val="en-US"/>
        </w:rPr>
        <w:t>program review</w:t>
      </w:r>
      <w:r w:rsidRPr="76DFCA64" w:rsidR="76DFCA64">
        <w:rPr>
          <w:rFonts w:ascii="Times New Roman" w:hAnsi="Times New Roman" w:eastAsia="Times New Roman" w:cs="Times New Roman"/>
          <w:sz w:val="24"/>
          <w:szCs w:val="24"/>
          <w:lang w:val="en-US"/>
        </w:rPr>
        <w:t xml:space="preserve"> reports, which had been </w:t>
      </w:r>
      <w:r w:rsidRPr="76DFCA64" w:rsidR="76DFCA64">
        <w:rPr>
          <w:rFonts w:ascii="Times New Roman" w:hAnsi="Times New Roman" w:eastAsia="Times New Roman" w:cs="Times New Roman"/>
          <w:sz w:val="24"/>
          <w:szCs w:val="24"/>
          <w:lang w:val="en-US"/>
        </w:rPr>
        <w:t>submitted</w:t>
      </w:r>
      <w:r w:rsidRPr="76DFCA64" w:rsidR="76DFCA64">
        <w:rPr>
          <w:rFonts w:ascii="Times New Roman" w:hAnsi="Times New Roman" w:eastAsia="Times New Roman" w:cs="Times New Roman"/>
          <w:sz w:val="24"/>
          <w:szCs w:val="24"/>
          <w:lang w:val="en-US"/>
        </w:rPr>
        <w:t xml:space="preserve"> during the previous month.</w:t>
      </w:r>
    </w:p>
    <w:p xmlns:wp14="http://schemas.microsoft.com/office/word/2010/wordml" w:rsidRDefault="00000000" w14:paraId="0000005E"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5F"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Graduate Council: No report.</w:t>
      </w:r>
    </w:p>
    <w:p xmlns:wp14="http://schemas.microsoft.com/office/word/2010/wordml" w:rsidRDefault="00000000" w14:paraId="00000060"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61"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Instructional Resource Committee: No report</w:t>
      </w:r>
    </w:p>
    <w:p xmlns:wp14="http://schemas.microsoft.com/office/word/2010/wordml" w:rsidRDefault="00000000" w14:paraId="00000062" wp14:textId="77777777">
      <w:pPr>
        <w:ind w:left="720" w:firstLine="0"/>
        <w:rPr>
          <w:rFonts w:ascii="Times New Roman" w:hAnsi="Times New Roman" w:eastAsia="Times New Roman" w:cs="Times New Roman"/>
          <w:sz w:val="24"/>
          <w:szCs w:val="24"/>
        </w:rPr>
      </w:pPr>
      <w:r>
        <w:rPr>
          <w:rtl w:val="0"/>
        </w:rPr>
      </w:r>
    </w:p>
    <w:p xmlns:wp14="http://schemas.microsoft.com/office/word/2010/wordml" w:rsidP="76DFCA64" w:rsidRDefault="00000000" w14:paraId="00000063"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sz w:val="24"/>
          <w:szCs w:val="24"/>
          <w:lang w:val="en-US"/>
        </w:rPr>
        <w:t xml:space="preserve">Online Teaching and Learning Committee: The committee was </w:t>
      </w:r>
      <w:r w:rsidRPr="76DFCA64" w:rsidR="76DFCA64">
        <w:rPr>
          <w:rFonts w:ascii="Times New Roman" w:hAnsi="Times New Roman" w:eastAsia="Times New Roman" w:cs="Times New Roman"/>
          <w:sz w:val="24"/>
          <w:szCs w:val="24"/>
          <w:lang w:val="en-US"/>
        </w:rPr>
        <w:t>in the process of reviewing</w:t>
      </w:r>
      <w:r w:rsidRPr="76DFCA64" w:rsidR="76DFCA64">
        <w:rPr>
          <w:rFonts w:ascii="Times New Roman" w:hAnsi="Times New Roman" w:eastAsia="Times New Roman" w:cs="Times New Roman"/>
          <w:sz w:val="24"/>
          <w:szCs w:val="24"/>
          <w:lang w:val="en-US"/>
        </w:rPr>
        <w:t xml:space="preserve"> nominations for the annual online teaching awards.</w:t>
      </w:r>
    </w:p>
    <w:p xmlns:wp14="http://schemas.microsoft.com/office/word/2010/wordml" w:rsidRDefault="00000000" w14:paraId="00000064" wp14:textId="77777777">
      <w:pPr>
        <w:ind w:left="720" w:firstLine="0"/>
        <w:rPr>
          <w:rFonts w:ascii="Times New Roman" w:hAnsi="Times New Roman" w:eastAsia="Times New Roman" w:cs="Times New Roman"/>
          <w:sz w:val="24"/>
          <w:szCs w:val="24"/>
        </w:rPr>
      </w:pPr>
      <w:r>
        <w:rPr>
          <w:rtl w:val="0"/>
        </w:rPr>
      </w:r>
    </w:p>
    <w:p xmlns:wp14="http://schemas.microsoft.com/office/word/2010/wordml" w:rsidP="76DFCA64" w:rsidRDefault="00000000" w14:paraId="00000065"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sz w:val="24"/>
          <w:szCs w:val="24"/>
          <w:lang w:val="en-US"/>
        </w:rPr>
        <w:t xml:space="preserve">Research Committee: The committee was </w:t>
      </w:r>
      <w:r w:rsidRPr="76DFCA64" w:rsidR="76DFCA64">
        <w:rPr>
          <w:rFonts w:ascii="Times New Roman" w:hAnsi="Times New Roman" w:eastAsia="Times New Roman" w:cs="Times New Roman"/>
          <w:sz w:val="24"/>
          <w:szCs w:val="24"/>
          <w:lang w:val="en-US"/>
        </w:rPr>
        <w:t>in the process of reviewing</w:t>
      </w:r>
      <w:r w:rsidRPr="76DFCA64" w:rsidR="76DFCA64">
        <w:rPr>
          <w:rFonts w:ascii="Times New Roman" w:hAnsi="Times New Roman" w:eastAsia="Times New Roman" w:cs="Times New Roman"/>
          <w:sz w:val="24"/>
          <w:szCs w:val="24"/>
          <w:lang w:val="en-US"/>
        </w:rPr>
        <w:t xml:space="preserve"> nominations for the annual faculty research award.</w:t>
      </w:r>
    </w:p>
    <w:p xmlns:wp14="http://schemas.microsoft.com/office/word/2010/wordml" w:rsidRDefault="00000000" w14:paraId="00000066" wp14:textId="77777777">
      <w:pPr>
        <w:ind w:left="720" w:firstLine="0"/>
        <w:rPr>
          <w:rFonts w:ascii="Times New Roman" w:hAnsi="Times New Roman" w:eastAsia="Times New Roman" w:cs="Times New Roman"/>
          <w:sz w:val="24"/>
          <w:szCs w:val="24"/>
        </w:rPr>
      </w:pPr>
      <w:r>
        <w:rPr>
          <w:rtl w:val="0"/>
        </w:rPr>
      </w:r>
    </w:p>
    <w:p xmlns:wp14="http://schemas.microsoft.com/office/word/2010/wordml" w:rsidP="76DFCA64" w:rsidRDefault="00000000" w14:paraId="00000067"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sz w:val="24"/>
          <w:szCs w:val="24"/>
          <w:lang w:val="en-US"/>
        </w:rPr>
        <w:t xml:space="preserve">Salary and Benefits Committee: It was reported that administration had not yet </w:t>
      </w:r>
      <w:r w:rsidRPr="76DFCA64" w:rsidR="76DFCA64">
        <w:rPr>
          <w:rFonts w:ascii="Times New Roman" w:hAnsi="Times New Roman" w:eastAsia="Times New Roman" w:cs="Times New Roman"/>
          <w:sz w:val="24"/>
          <w:szCs w:val="24"/>
          <w:lang w:val="en-US"/>
        </w:rPr>
        <w:t>determined</w:t>
      </w:r>
      <w:r w:rsidRPr="76DFCA64" w:rsidR="76DFCA64">
        <w:rPr>
          <w:rFonts w:ascii="Times New Roman" w:hAnsi="Times New Roman" w:eastAsia="Times New Roman" w:cs="Times New Roman"/>
          <w:sz w:val="24"/>
          <w:szCs w:val="24"/>
          <w:lang w:val="en-US"/>
        </w:rPr>
        <w:t xml:space="preserve"> </w:t>
      </w:r>
      <w:r w:rsidRPr="76DFCA64" w:rsidR="76DFCA64">
        <w:rPr>
          <w:rFonts w:ascii="Times New Roman" w:hAnsi="Times New Roman" w:eastAsia="Times New Roman" w:cs="Times New Roman"/>
          <w:sz w:val="24"/>
          <w:szCs w:val="24"/>
          <w:lang w:val="en-US"/>
        </w:rPr>
        <w:t>whether or not</w:t>
      </w:r>
      <w:r w:rsidRPr="76DFCA64" w:rsidR="76DFCA64">
        <w:rPr>
          <w:rFonts w:ascii="Times New Roman" w:hAnsi="Times New Roman" w:eastAsia="Times New Roman" w:cs="Times New Roman"/>
          <w:sz w:val="24"/>
          <w:szCs w:val="24"/>
          <w:lang w:val="en-US"/>
        </w:rPr>
        <w:t xml:space="preserve"> the $10,000 pay cap would be in place again for the upcoming summer semester; the committee was working on a draft of a policy concerning compensation for under-enrolled courses; CUPA reclassification was coming up.</w:t>
      </w:r>
    </w:p>
    <w:p xmlns:wp14="http://schemas.microsoft.com/office/word/2010/wordml" w:rsidRDefault="00000000" w14:paraId="00000068" wp14:textId="77777777">
      <w:pPr>
        <w:ind w:left="720" w:firstLine="0"/>
        <w:rPr>
          <w:rFonts w:ascii="Times New Roman" w:hAnsi="Times New Roman" w:eastAsia="Times New Roman" w:cs="Times New Roman"/>
          <w:sz w:val="24"/>
          <w:szCs w:val="24"/>
        </w:rPr>
      </w:pPr>
      <w:r>
        <w:rPr>
          <w:rtl w:val="0"/>
        </w:rPr>
      </w:r>
    </w:p>
    <w:p xmlns:wp14="http://schemas.microsoft.com/office/word/2010/wordml" w:rsidP="76DFCA64" w:rsidRDefault="00000000" w14:paraId="00000069"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sz w:val="24"/>
          <w:szCs w:val="24"/>
          <w:lang w:val="en-US"/>
        </w:rPr>
        <w:t xml:space="preserve">Faculty Awards and Sabbatical Leave Committee: The committee was </w:t>
      </w:r>
      <w:r w:rsidRPr="76DFCA64" w:rsidR="76DFCA64">
        <w:rPr>
          <w:rFonts w:ascii="Times New Roman" w:hAnsi="Times New Roman" w:eastAsia="Times New Roman" w:cs="Times New Roman"/>
          <w:sz w:val="24"/>
          <w:szCs w:val="24"/>
          <w:lang w:val="en-US"/>
        </w:rPr>
        <w:t>in the process of reviewing</w:t>
      </w:r>
      <w:r w:rsidRPr="76DFCA64" w:rsidR="76DFCA64">
        <w:rPr>
          <w:rFonts w:ascii="Times New Roman" w:hAnsi="Times New Roman" w:eastAsia="Times New Roman" w:cs="Times New Roman"/>
          <w:sz w:val="24"/>
          <w:szCs w:val="24"/>
          <w:lang w:val="en-US"/>
        </w:rPr>
        <w:t xml:space="preserve"> nominations for the annual faculty awards for teaching and service.</w:t>
      </w:r>
    </w:p>
    <w:p xmlns:wp14="http://schemas.microsoft.com/office/word/2010/wordml" w:rsidRDefault="00000000" w14:paraId="0000006A" wp14:textId="77777777">
      <w:pPr>
        <w:ind w:left="0" w:firstLine="0"/>
        <w:rPr>
          <w:rFonts w:ascii="Times New Roman" w:hAnsi="Times New Roman" w:eastAsia="Times New Roman" w:cs="Times New Roman"/>
          <w:sz w:val="24"/>
          <w:szCs w:val="24"/>
        </w:rPr>
      </w:pPr>
      <w:r>
        <w:rPr>
          <w:rtl w:val="0"/>
        </w:rPr>
      </w:r>
    </w:p>
    <w:p xmlns:wp14="http://schemas.microsoft.com/office/word/2010/wordml" w:rsidRDefault="00000000" w14:paraId="0000006B" wp14:textId="77777777">
      <w:pPr>
        <w:numPr>
          <w:ilvl w:val="0"/>
          <w:numId w:val="1"/>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Announcements</w:t>
      </w:r>
    </w:p>
    <w:p xmlns:wp14="http://schemas.microsoft.com/office/word/2010/wordml" w:rsidRDefault="00000000" w14:paraId="0000006C"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6D"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Next Faculty Senate Meeting, April 7, 2026, 3:30 - 5:00 pm</w:t>
      </w:r>
    </w:p>
    <w:p xmlns:wp14="http://schemas.microsoft.com/office/word/2010/wordml" w:rsidRDefault="00000000" w14:paraId="0000006E"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Next Faculty General Assembly Meeting, April 16, 2026, 3:30 - 5:00 pm</w:t>
      </w:r>
    </w:p>
    <w:p xmlns:wp14="http://schemas.microsoft.com/office/word/2010/wordml" w:rsidRDefault="00000000" w14:paraId="0000006F"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70" wp14:textId="77777777">
      <w:pPr>
        <w:numPr>
          <w:ilvl w:val="0"/>
          <w:numId w:val="1"/>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Adjournment</w:t>
      </w:r>
    </w:p>
    <w:p xmlns:wp14="http://schemas.microsoft.com/office/word/2010/wordml" w:rsidRDefault="00000000" w14:paraId="00000071" wp14:textId="77777777">
      <w:pPr>
        <w:rPr>
          <w:rFonts w:ascii="Times New Roman" w:hAnsi="Times New Roman" w:eastAsia="Times New Roman" w:cs="Times New Roman"/>
          <w:sz w:val="24"/>
          <w:szCs w:val="24"/>
        </w:rPr>
      </w:pPr>
      <w:r>
        <w:rPr>
          <w:rtl w:val="0"/>
        </w:rPr>
      </w:r>
    </w:p>
    <w:p xmlns:wp14="http://schemas.microsoft.com/office/word/2010/wordml" w:rsidP="76DFCA64" w:rsidRDefault="00000000" w14:paraId="00000072" wp14:textId="77777777">
      <w:pPr>
        <w:ind w:left="720" w:firstLine="0"/>
        <w:rPr>
          <w:rFonts w:ascii="Times New Roman" w:hAnsi="Times New Roman" w:eastAsia="Times New Roman" w:cs="Times New Roman"/>
          <w:sz w:val="24"/>
          <w:szCs w:val="24"/>
          <w:lang w:val="en-US"/>
        </w:rPr>
      </w:pPr>
      <w:r w:rsidRPr="76DFCA64" w:rsidR="76DFCA64">
        <w:rPr>
          <w:rFonts w:ascii="Times New Roman" w:hAnsi="Times New Roman" w:eastAsia="Times New Roman" w:cs="Times New Roman"/>
          <w:sz w:val="24"/>
          <w:szCs w:val="24"/>
          <w:lang w:val="en-US"/>
        </w:rPr>
        <w:t>Catherine Gregorius motioned to adjourn the meeting; the motion received a second.</w:t>
      </w:r>
    </w:p>
    <w:p xmlns:wp14="http://schemas.microsoft.com/office/word/2010/wordml" w:rsidRDefault="00000000" w14:paraId="00000073"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74"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75"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meeting adjourned at 5:02pm.</w:t>
      </w:r>
    </w:p>
    <w:p xmlns:wp14="http://schemas.microsoft.com/office/word/2010/wordml" w:rsidRDefault="00000000" w14:paraId="00000076"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77"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78"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Meeting Organizational Team:</w:t>
      </w:r>
    </w:p>
    <w:p xmlns:wp14="http://schemas.microsoft.com/office/word/2010/wordml" w:rsidP="77D55923" w:rsidRDefault="00000000" w14:paraId="00000079" wp14:textId="77777777">
      <w:pPr>
        <w:rPr>
          <w:rFonts w:ascii="Times New Roman" w:hAnsi="Times New Roman" w:eastAsia="Times New Roman" w:cs="Times New Roman"/>
          <w:sz w:val="24"/>
          <w:szCs w:val="24"/>
          <w:lang w:val="en-US"/>
        </w:rPr>
      </w:pPr>
      <w:r w:rsidRPr="77D55923" w:rsidR="77D55923">
        <w:rPr>
          <w:rFonts w:ascii="Times New Roman" w:hAnsi="Times New Roman" w:eastAsia="Times New Roman" w:cs="Times New Roman"/>
          <w:sz w:val="24"/>
          <w:szCs w:val="24"/>
          <w:lang w:val="en-US"/>
        </w:rPr>
        <w:t xml:space="preserve">Roberta Brown, chat </w:t>
      </w:r>
      <w:r w:rsidRPr="77D55923" w:rsidR="77D55923">
        <w:rPr>
          <w:rFonts w:ascii="Times New Roman" w:hAnsi="Times New Roman" w:eastAsia="Times New Roman" w:cs="Times New Roman"/>
          <w:sz w:val="24"/>
          <w:szCs w:val="24"/>
          <w:lang w:val="en-US"/>
        </w:rPr>
        <w:t>monitor</w:t>
      </w:r>
      <w:r w:rsidRPr="77D55923" w:rsidR="77D55923">
        <w:rPr>
          <w:rFonts w:ascii="Times New Roman" w:hAnsi="Times New Roman" w:eastAsia="Times New Roman" w:cs="Times New Roman"/>
          <w:sz w:val="24"/>
          <w:szCs w:val="24"/>
          <w:lang w:val="en-US"/>
        </w:rPr>
        <w:t xml:space="preserve"> and timekeeper</w:t>
      </w:r>
    </w:p>
    <w:p xmlns:wp14="http://schemas.microsoft.com/office/word/2010/wordml" w:rsidRDefault="00000000" w14:paraId="0000007A"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Scott Fritz, parliamentarian</w:t>
      </w:r>
    </w:p>
    <w:p xmlns:wp14="http://schemas.microsoft.com/office/word/2010/wordml" w:rsidRDefault="00000000" w14:paraId="0000007B"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Scott Smith, recorder of the minutes</w:t>
      </w:r>
    </w:p>
    <w:sectPr>
      <w:pgSz w:w="12240" w:h="15840"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73cb6e0"/>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27ba5b71"/>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5b8ddd92"/>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52c8a6f1"/>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5493cf7a"/>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035A195D"/>
    <w:rsid w:val="035A195D"/>
    <w:rsid w:val="76DFCA64"/>
    <w:rsid w:val="77D55923"/>
  </w:rsids>
  <w:clrSchemeMapping w:bg1="light1" w:t1="dark1" w:bg2="light2" w:t2="dark2" w:accent1="accent1" w:accent2="accent2" w:accent3="accent3" w:accent4="accent4" w:accent5="accent5" w:accent6="accent6" w:hyperlink="hyperlink" w:followedHyperlink="followedHyperlink"/>
  <w14:docId w14:val="53BC6661"/>
  <w15:docId w15:val="{0068C264-40CB-4BEF-8C84-F582E67BAA3B}"/>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DCF121-6465-4334-9DAD-5E71F72CC6BE}"/>
</file>

<file path=customXml/itemProps2.xml><?xml version="1.0" encoding="utf-8"?>
<ds:datastoreItem xmlns:ds="http://schemas.openxmlformats.org/officeDocument/2006/customXml" ds:itemID="{7A381141-E2CD-4AFE-BC44-A41E32F3C28E}"/>
</file>

<file path=customXml/itemProps3.xml><?xml version="1.0" encoding="utf-8"?>
<ds:datastoreItem xmlns:ds="http://schemas.openxmlformats.org/officeDocument/2006/customXml" ds:itemID="{9B22A59F-251C-457A-AA4E-F6BB648E10CE}"/>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616300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{"FileActivityType":"9","FileActivityTimeStamp":"2026-04-10T23:19:15.313Z","FileActivityUsersOnPage":[{"DisplayName":"Gregory Robinson Guerra","Id":"grobinsonguerra@wnmu.edu"},{"DisplayName":"Christopher Maples","Id":"cmaples@wnmu.edu"},{"DisplayName":"William Crocker","Id":"crockerj@wnmu.edu"},{"DisplayName":"Patricia West-Okiri","Id":"westp@wnmu.edu"},{"DisplayName":"Oscar Arteaga Romero","Id":"oarteagaromero@wnmu.edu"},{"DisplayName":"Ashley Bailey Pagels","Id":"pagelsa@wnmu.edu"},{"DisplayName":"Katherine Oubre","Id":"oubrek@wnmu.edu"},{"DisplayName":"Sonya Pena","Id":"penas3@wnmu.edu"},{"DisplayName":"Samantha Johnson","Id":"sjohnson5@wnmu.edu"},{"DisplayName":"Dean Foster","Id":"fosterd@wnmu.edu"},{"DisplayName":"Betsy Miller","Id":"millerb@wnmu.edu"},{"DisplayName":"Andreea Nica","Id":"anica@wnmu.edu"},{"DisplayName":"Kimberly Petrovic","Id":"petrovick@wnmu.edu"},{"DisplayName":"Perry James","Id":"pjames@wnmu.edu"},{"DisplayName":"Benjamin Cline","Id":"clineb@wnmu.edu"},{"DisplayName":"Scott Smith","Id":"smiths26@wnmu.edu"},{"DisplayName":"Louise Ortega","Id":"senter-ortega@wnmu.edu"},{"DisplayName":"Candi Running Bear","Id":"crunningbear@wnmu.edu"},{"DisplayName":"Kacie Dentleegrand","Id":"kdentleegrand@wnmu.edu"},{"DisplayName":"Mary Flores","Id":"floresm12@wnmu.edu"},{"DisplayName":"Edmund Brandt","Id":"ebrandt@wnmu.edu"},{"DisplayName":"Christopher Moeller","Id":"moellerc@wnmu.edu"},{"DisplayName":"John Lavalle","Id":"lavallej@wnmu.edu"},{"DisplayName":"Nancy Livingston","Id":"livingstonpottern@wnmu.edu"},{"DisplayName":"Eric Senter","Id":"sentere@wnmu.edu"},{"DisplayName":"Joel Blaxland","Id":"blaxlandj@wnmu.edu"},{"DisplayName":"Jamal Horsley","Id":"jhorsley@wnmu.edu"},{"DisplayName":"Yonzel Burt","Id":"yburt@wnmu.edu"},{"DisplayName":"Stephanie Fanselow","Id":"sfanselow@wnmu.edu"},{"DisplayName":"Catherine Gregorius","Id":"cgregorius@wnmu.edu"},{"DisplayName":"Garrett Peltonen","Id":"peltoneng@wnmu.edu"},{"DisplayName":"William Lane, Jr.","Id":"wlanejr@wnmu.edu"},{"DisplayName":"Kathleen Gibbons","Id":"gibbonsk@wnmu.edu"},{"DisplayName":"Roberta Brown","Id":"brownr14@wnmu.edu"},{"DisplayName":"Victor Gonzales","Id":"gonzalesv5@wnmu.edu"},{"DisplayName":"Trevor GatesCrandall","Id":"tgatescrandall@wnmu.edu"},{"DisplayName":"Shiva Kyasa","Id":"kyasas@wnmu.edu"},{"DisplayName":"Kathleen Whiteman","Id":"whitemank@wnmu.edu"},{"DisplayName":"Thilina Wickramaarachchi","Id":"twickramaarachchi@wnmu.edu"},{"DisplayName":"Gregory Robinson Guerra","Id":"grobinsonguerra@wnmu.edu"}],"FileActivityNavigationId":null}</vt:lpwstr>
  </property>
  <property fmtid="{D5CDD505-2E9C-101B-9397-08002B2CF9AE}" pid="9" name="_ExtendedDescription">
    <vt:lpwstr/>
  </property>
</Properties>
</file>