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CAF2B1" wp14:paraId="4728610A" wp14:textId="6E8E4C11">
      <w:pPr>
        <w:pStyle w:val="Normal"/>
        <w:spacing w:before="0" w:beforeAutospacing="off" w:after="16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Agend</w:t>
      </w: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>
        <w:br/>
      </w: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General Assembly Meeting</w:t>
      </w:r>
      <w:r>
        <w:br/>
      </w: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Location: Zoom: </w:t>
      </w:r>
      <w:hyperlink r:id="R030fb08500fb42a0">
        <w:r w:rsidRPr="1DCAF2B1" w:rsidR="504F103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https://wnmu.zoom.us/j/85742459474</w:t>
        </w:r>
      </w:hyperlink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Thursday, March 19, 2026</w:t>
      </w:r>
      <w:r>
        <w:br/>
      </w: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3:30-5:00 p.m.</w:t>
      </w:r>
    </w:p>
    <w:p xmlns:wp14="http://schemas.microsoft.com/office/word/2010/wordml" w:rsidP="1DCAF2B1" wp14:paraId="439117CD" wp14:textId="55661DCE">
      <w:pPr>
        <w:pStyle w:val="ListParagraph"/>
        <w:numPr>
          <w:ilvl w:val="0"/>
          <w:numId w:val="1"/>
        </w:numPr>
        <w:spacing w:before="0" w:beforeAutospacing="off" w:after="0" w:afterAutospacing="off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Welcoming &amp; Attendance</w:t>
      </w:r>
    </w:p>
    <w:p xmlns:wp14="http://schemas.microsoft.com/office/word/2010/wordml" w:rsidP="1DCAF2B1" wp14:paraId="17D7FA4D" wp14:textId="74339CDF">
      <w:pPr>
        <w:pStyle w:val="ListParagraph"/>
        <w:numPr>
          <w:ilvl w:val="0"/>
          <w:numId w:val="2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Welcome by FS-P, Dr. Robinson-Guerra </w:t>
      </w:r>
    </w:p>
    <w:p xmlns:wp14="http://schemas.microsoft.com/office/word/2010/wordml" w:rsidP="1DCAF2B1" wp14:paraId="12EDCA84" wp14:textId="50D518F4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390311AC" wp14:textId="431DACEB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Items</w:t>
      </w:r>
    </w:p>
    <w:p xmlns:wp14="http://schemas.microsoft.com/office/word/2010/wordml" w:rsidP="1DCAF2B1" wp14:paraId="0260F818" wp14:textId="3126D990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Meeting Agenda 03/19/26 (5 minutes)</w:t>
      </w:r>
    </w:p>
    <w:p xmlns:wp14="http://schemas.microsoft.com/office/word/2010/wordml" w:rsidP="1DCAF2B1" wp14:paraId="7B14A7F8" wp14:textId="7EA55CB5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Minutes (02/12/26) (5 minutes)</w:t>
      </w:r>
    </w:p>
    <w:p xmlns:wp14="http://schemas.microsoft.com/office/word/2010/wordml" w:rsidP="1DCAF2B1" wp14:paraId="7E2C0907" wp14:textId="550369B8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04849E0B" wp14:textId="741C6B5D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Informational Items: </w:t>
      </w:r>
    </w:p>
    <w:p xmlns:wp14="http://schemas.microsoft.com/office/word/2010/wordml" w:rsidP="1DCAF2B1" wp14:paraId="22790879" wp14:textId="042DBB28">
      <w:pPr>
        <w:pStyle w:val="ListParagraph"/>
        <w:numPr>
          <w:ilvl w:val="0"/>
          <w:numId w:val="4"/>
        </w:numPr>
        <w:spacing w:before="0" w:beforeAutospacing="off" w:after="0" w:afterAutospacing="off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Senate Update, Dr. Robinson-Guerra (5 minutes)</w:t>
      </w:r>
    </w:p>
    <w:p xmlns:wp14="http://schemas.microsoft.com/office/word/2010/wordml" w:rsidP="1DCAF2B1" wp14:paraId="68936ACB" wp14:textId="4BE3B300">
      <w:pPr>
        <w:pStyle w:val="ListParagraph"/>
        <w:numPr>
          <w:ilvl w:val="0"/>
          <w:numId w:val="4"/>
        </w:numPr>
        <w:spacing w:before="0" w:beforeAutospacing="off" w:after="0" w:afterAutospacing="off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Dr. Maples and/or Dr. Crocker (10 minutes)</w:t>
      </w:r>
    </w:p>
    <w:p xmlns:wp14="http://schemas.microsoft.com/office/word/2010/wordml" w:rsidP="1DCAF2B1" wp14:paraId="3D253296" wp14:textId="34EA7EA8">
      <w:pPr>
        <w:pStyle w:val="ListParagraph"/>
        <w:numPr>
          <w:ilvl w:val="0"/>
          <w:numId w:val="4"/>
        </w:numPr>
        <w:spacing w:before="0" w:beforeAutospacing="off" w:after="0" w:afterAutospacing="off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Shared Governance, Ad hoc Committee Update (5 minutes)</w:t>
      </w:r>
    </w:p>
    <w:p xmlns:wp14="http://schemas.microsoft.com/office/word/2010/wordml" w:rsidP="1DCAF2B1" wp14:paraId="667F1DFA" wp14:textId="5A9FAA63">
      <w:pPr>
        <w:pStyle w:val="ListParagraph"/>
        <w:numPr>
          <w:ilvl w:val="0"/>
          <w:numId w:val="4"/>
        </w:numPr>
        <w:spacing w:before="0" w:beforeAutospacing="off" w:after="0" w:afterAutospacing="off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Kelly Riddle, Business Affairs Update, (5 minutes)</w:t>
      </w:r>
    </w:p>
    <w:p xmlns:wp14="http://schemas.microsoft.com/office/word/2010/wordml" w:rsidP="1DCAF2B1" wp14:paraId="0CCB74D6" wp14:textId="2AAA2072">
      <w:pPr>
        <w:spacing w:before="0" w:beforeAutospacing="off" w:after="0" w:afterAutospacing="off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0F417F37" wp14:textId="172C351B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Old Business: </w:t>
      </w:r>
    </w:p>
    <w:p xmlns:wp14="http://schemas.microsoft.com/office/word/2010/wordml" w:rsidP="1DCAF2B1" wp14:paraId="4E84699C" wp14:textId="47446C5C">
      <w:pPr>
        <w:spacing w:before="0" w:beforeAutospacing="off" w:after="0" w:afterAutospacing="off"/>
        <w:ind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1. Mission &amp; Vision in Spanish, cleaner version, (Second Read and a Vote)                   </w:t>
      </w:r>
      <w:r>
        <w:tab/>
      </w:r>
      <w:hyperlink r:id="Ra021a76d2d7b457f">
        <w:r w:rsidRPr="1DCAF2B1" w:rsidR="504F103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WNMU Mission and Vision Spanish Version Revisions.docx</w:t>
        </w:r>
      </w:hyperlink>
    </w:p>
    <w:p xmlns:wp14="http://schemas.microsoft.com/office/word/2010/wordml" w:rsidP="1DCAF2B1" wp14:paraId="2015E5ED" wp14:textId="1FEEACBE">
      <w:pPr>
        <w:spacing w:before="0" w:beforeAutospacing="off" w:after="0" w:afterAutospacing="off"/>
        <w:ind w:left="990" w:hanging="27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2. VP Role Incentive Package, (Second Read and a Vote) </w:t>
      </w:r>
      <w:r>
        <w:tab/>
      </w:r>
      <w:hyperlink r:id="Rf35e0952fd4a430a">
        <w:r w:rsidRPr="1DCAF2B1" w:rsidR="504F103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file:///C:/Users/grobinsonguerra/Downloads/VP%20Stipend%20Proposal%20-%20Handbook%20Change%20-%20signed%20(1)%20(2).pdf</w:t>
        </w:r>
      </w:hyperlink>
      <w:r>
        <w:tab/>
      </w: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1FF8A60B" wp14:textId="1957269D">
      <w:pPr>
        <w:spacing w:before="0" w:beforeAutospacing="off" w:after="0" w:afterAutospacing="off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3.  FBR (Faculty Budget R.) (Two new committee members) Second Read and a Vote, S. Fritz </w:t>
      </w:r>
      <w:hyperlink r:id="R940e4eba29074efc">
        <w:r w:rsidRPr="1DCAF2B1" w:rsidR="504F103A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FBR Letter to Faculty Senate signed</w:t>
        </w:r>
      </w:hyperlink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xmlns:wp14="http://schemas.microsoft.com/office/word/2010/wordml" w:rsidP="1DCAF2B1" wp14:paraId="21CB8604" wp14:textId="633051AF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3B3FECA1" wp14:textId="7C12544F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New Business: </w:t>
      </w:r>
    </w:p>
    <w:p xmlns:wp14="http://schemas.microsoft.com/office/word/2010/wordml" w:rsidP="1DCAF2B1" wp14:paraId="1CC503EA" wp14:textId="51663D02">
      <w:pPr>
        <w:pStyle w:val="ListParagraph"/>
        <w:numPr>
          <w:ilvl w:val="0"/>
          <w:numId w:val="6"/>
        </w:numPr>
        <w:spacing w:before="0" w:beforeAutospacing="off" w:after="0" w:afterAutospacing="off" w:line="278" w:lineRule="auto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MBO meetings to be held 1x per year/annually vs. 3x per year for TT Faculty</w:t>
      </w:r>
    </w:p>
    <w:p xmlns:wp14="http://schemas.microsoft.com/office/word/2010/wordml" w:rsidP="1DCAF2B1" wp14:paraId="010FA046" wp14:textId="4C569C08">
      <w:pPr>
        <w:pStyle w:val="ListParagraph"/>
        <w:numPr>
          <w:ilvl w:val="0"/>
          <w:numId w:val="6"/>
        </w:numPr>
        <w:spacing w:before="0" w:beforeAutospacing="off" w:after="0" w:afterAutospacing="off" w:line="278" w:lineRule="auto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Remote Chairs/Deans Policy Development Discussion.</w:t>
      </w:r>
    </w:p>
    <w:p xmlns:wp14="http://schemas.microsoft.com/office/word/2010/wordml" w:rsidP="1DCAF2B1" wp14:paraId="6C6569ED" wp14:textId="092F242E">
      <w:pPr>
        <w:pStyle w:val="ListParagraph"/>
        <w:numPr>
          <w:ilvl w:val="0"/>
          <w:numId w:val="6"/>
        </w:numPr>
        <w:spacing w:before="0" w:beforeAutospacing="off" w:after="0" w:afterAutospacing="off" w:line="278" w:lineRule="auto"/>
        <w:ind w:left="144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Nominations for Faculty Senate Officers for the next academic year 2026-2027</w:t>
      </w:r>
    </w:p>
    <w:p xmlns:wp14="http://schemas.microsoft.com/office/word/2010/wordml" w:rsidP="1DCAF2B1" wp14:paraId="2CF49652" wp14:textId="65983180">
      <w:pPr>
        <w:spacing w:before="0" w:beforeAutospacing="off" w:after="0" w:afterAutospacing="off" w:line="278" w:lineRule="auto"/>
        <w:ind w:left="144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18F4F078" wp14:textId="3FA13B11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Committee Reports </w:t>
      </w:r>
    </w:p>
    <w:p xmlns:wp14="http://schemas.microsoft.com/office/word/2010/wordml" w:rsidP="1DCAF2B1" wp14:paraId="59325535" wp14:textId="2BAB1628">
      <w:pPr>
        <w:pStyle w:val="ListParagraph"/>
        <w:numPr>
          <w:ilvl w:val="0"/>
          <w:numId w:val="8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Assessment Committee, Athletics Committee, Faculty Budget Review, Curriculum &amp; Instruction, Graduate Council, Online Teaching &amp; Learning Committee, Salary &amp; Benefits Committee, Other Committee Reports.</w:t>
      </w:r>
    </w:p>
    <w:p xmlns:wp14="http://schemas.microsoft.com/office/word/2010/wordml" w:rsidP="1DCAF2B1" wp14:paraId="224411D2" wp14:textId="55E8B380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4EE6EA71" wp14:textId="0099799F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Announcements: </w:t>
      </w:r>
    </w:p>
    <w:p xmlns:wp14="http://schemas.microsoft.com/office/word/2010/wordml" w:rsidP="1DCAF2B1" wp14:paraId="0C9F8127" wp14:textId="745ADED8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Faculty Senate Meeting, April 7, 2026, 3:30 - 5:00 pm </w:t>
      </w:r>
    </w:p>
    <w:p xmlns:wp14="http://schemas.microsoft.com/office/word/2010/wordml" w:rsidP="1DCAF2B1" wp14:paraId="4E0D022C" wp14:textId="074F668D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108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Faculty General Assembly Meeting, April 16, 2026, 3:30 - 5:00 pm.</w:t>
      </w:r>
    </w:p>
    <w:p xmlns:wp14="http://schemas.microsoft.com/office/word/2010/wordml" w:rsidP="1DCAF2B1" wp14:paraId="750D7C3C" wp14:textId="70A9B702">
      <w:pPr>
        <w:spacing w:before="0" w:beforeAutospacing="off" w:after="0" w:afterAutospacing="off" w:line="278" w:lineRule="auto"/>
        <w:ind w:left="108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5CE87744" wp14:textId="53BB41FB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Adjournment:</w:t>
      </w:r>
    </w:p>
    <w:p xmlns:wp14="http://schemas.microsoft.com/office/word/2010/wordml" w:rsidP="1DCAF2B1" wp14:paraId="620BFC5B" wp14:textId="123ADF42">
      <w:pPr>
        <w:spacing w:before="0" w:beforeAutospacing="off" w:after="160" w:afterAutospacing="off" w:line="278" w:lineRule="auto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1FED2B97" wp14:textId="762F5B3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Attachments:  </w:t>
      </w:r>
    </w:p>
    <w:p xmlns:wp14="http://schemas.microsoft.com/office/word/2010/wordml" w:rsidP="1DCAF2B1" wp14:paraId="3B86CA9D" wp14:textId="40B2F6A4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Agenda:</w:t>
      </w:r>
      <w:r w:rsidRPr="1DCAF2B1" w:rsidR="504F10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313559A4" wp14:textId="0E8F6E58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Minutes: </w:t>
      </w:r>
    </w:p>
    <w:p xmlns:wp14="http://schemas.microsoft.com/office/word/2010/wordml" w:rsidP="1DCAF2B1" wp14:paraId="1F03FD28" wp14:textId="1EFC26C0">
      <w:pPr>
        <w:pStyle w:val="ListParagraph"/>
        <w:numPr>
          <w:ilvl w:val="0"/>
          <w:numId w:val="12"/>
        </w:numPr>
        <w:spacing w:before="0" w:beforeAutospacing="off" w:after="0" w:afterAutospacing="off" w:line="278" w:lineRule="auto"/>
        <w:ind w:left="720" w:right="0" w:hanging="36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VP Stipend Proposal:</w:t>
      </w:r>
      <w:r w:rsidRPr="1DCAF2B1" w:rsidR="504F10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0FF86B92" wp14:textId="74BD9311">
      <w:pPr>
        <w:spacing w:before="0" w:beforeAutospacing="off" w:after="0" w:afterAutospacing="off" w:line="278" w:lineRule="auto"/>
        <w:ind w:left="720" w:righ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1DCAF2B1" wp14:paraId="26850638" wp14:textId="2FD371B9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Organizational Team: </w:t>
      </w:r>
    </w:p>
    <w:p xmlns:wp14="http://schemas.microsoft.com/office/word/2010/wordml" w:rsidP="1DCAF2B1" wp14:paraId="30EA6F57" wp14:textId="07D47FCE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Recorder of the Minutes: Dr. Scott Smith, </w:t>
      </w:r>
    </w:p>
    <w:p xmlns:wp14="http://schemas.microsoft.com/office/word/2010/wordml" w:rsidP="1DCAF2B1" wp14:paraId="757676A4" wp14:textId="46524986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Parliamentarian: Dr. Scott Fritz, </w:t>
      </w:r>
    </w:p>
    <w:p xmlns:wp14="http://schemas.microsoft.com/office/word/2010/wordml" w:rsidP="1DCAF2B1" wp14:paraId="6ABAC1A6" wp14:textId="4C73FE16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DCAF2B1" w:rsidR="504F10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Chat management &amp; Timekeeper: Roberta Brown</w:t>
      </w:r>
    </w:p>
    <w:p xmlns:wp14="http://schemas.microsoft.com/office/word/2010/wordml" wp14:paraId="2C078E63" wp14:textId="0C4F78D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1d88c2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b07936b"/>
    <w:multiLevelType xmlns:w="http://schemas.openxmlformats.org/wordprocessingml/2006/main" w:val="hybridMultilevel"/>
    <w:lvl xmlns:w="http://schemas.openxmlformats.org/wordprocessingml/2006/main" w:ilvl="0">
      <w:start w:val="10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4a6ba5a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6fc11aa9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7f620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f94b965"/>
    <w:multiLevelType xmlns:w="http://schemas.openxmlformats.org/wordprocessingml/2006/main" w:val="hybridMultilevel"/>
    <w:lvl xmlns:w="http://schemas.openxmlformats.org/wordprocessingml/2006/main" w:ilvl="0">
      <w:start w:val="7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1be00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ad275ba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e5464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127d244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d8cd7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ffba87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da2c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7983153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2D05AB"/>
    <w:rsid w:val="093DB57A"/>
    <w:rsid w:val="1DCAF2B1"/>
    <w:rsid w:val="3D2D05AB"/>
    <w:rsid w:val="504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41972"/>
  <w15:chartTrackingRefBased/>
  <w15:docId w15:val="{7D4825F3-57F0-4CCA-9BC1-4C4DF8C548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DCAF2B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DCAF2B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a021a76d2d7b457f" Type="http://schemas.openxmlformats.org/officeDocument/2006/relationships/hyperlink" Target="https://westernnewmexicouni140-my.sharepoint.com/:w:/g/personal/zullyv_wnmu_edu/IQACGzZJn3O4QZvtIS-hF3VAATg07Cr98PMzGkdAeCKJI6Q?e=a7eAb5" TargetMode="External"/><Relationship Id="Rf35e0952fd4a430a" Type="http://schemas.openxmlformats.org/officeDocument/2006/relationships/hyperlink" Target="file:///C:/Users/grobinsonguerra/Downloads/VP%20Stipend%20Proposal%20-%20Handbook%20Change%20-%20signed%20(1)%20(2).pdf" TargetMode="Externa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030fb08500fb42a0" Type="http://schemas.openxmlformats.org/officeDocument/2006/relationships/hyperlink" Target="https://wnmu.zoom.us/j/85742459474" TargetMode="Externa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940e4eba29074efc" Type="http://schemas.openxmlformats.org/officeDocument/2006/relationships/hyperlink" Target="https://westernnewmexicouni140-my.sharepoint.com/:b:/g/personal/grobinsonguerra_wnmu_edu/IQA033lx8grHSID5NqC2R6VZAXpHC1fNayX07dVHwRrUKjI?e=sPekyR" TargetMode="External"/><Relationship Id="Rb1b306825faf4dd9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E496E-5C7E-4E89-83D6-CD634EA9C9C6}"/>
</file>

<file path=customXml/itemProps2.xml><?xml version="1.0" encoding="utf-8"?>
<ds:datastoreItem xmlns:ds="http://schemas.openxmlformats.org/officeDocument/2006/customXml" ds:itemID="{F94EA085-4E2A-47F0-A71D-B4FB3A4AB725}"/>
</file>

<file path=customXml/itemProps3.xml><?xml version="1.0" encoding="utf-8"?>
<ds:datastoreItem xmlns:ds="http://schemas.openxmlformats.org/officeDocument/2006/customXml" ds:itemID="{5620AC5F-018A-4A5A-B4DB-5EA9D4AB87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Gregory Robinson Guerra</cp:lastModifiedBy>
  <dcterms:created xsi:type="dcterms:W3CDTF">2026-04-08T20:04:19Z</dcterms:created>
  <dcterms:modified xsi:type="dcterms:W3CDTF">2026-04-08T20:05:40Z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616500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