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A827AFE" wp14:paraId="6654B8D9" wp14:textId="1F7BF8BE">
      <w:pPr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Agenda</w:t>
      </w:r>
    </w:p>
    <w:p xmlns:wp14="http://schemas.microsoft.com/office/word/2010/wordml" w:rsidP="0A827AFE" wp14:paraId="65B8C2AC" wp14:textId="6544C8E1">
      <w:pPr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Faculty Senate Meeting</w:t>
      </w:r>
    </w:p>
    <w:p xmlns:wp14="http://schemas.microsoft.com/office/word/2010/wordml" w:rsidP="0A827AFE" wp14:paraId="205D8895" wp14:textId="5D48CC33">
      <w:pPr>
        <w:spacing w:before="0" w:beforeAutospacing="off" w:after="0" w:afterAutospacing="off"/>
        <w:jc w:val="center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Location: Zoom Link: </w:t>
      </w:r>
      <w:hyperlink r:id="Rbec02c5072774499">
        <w:r w:rsidRPr="0A827AFE" w:rsidR="39150339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https://wnmu.zoom.us/j/82917435570</w:t>
        </w:r>
      </w:hyperlink>
    </w:p>
    <w:p xmlns:wp14="http://schemas.microsoft.com/office/word/2010/wordml" w:rsidP="0A827AFE" wp14:paraId="0E21324B" wp14:textId="6B7E3C01">
      <w:pPr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Tuesday, October 7th, 2025, 3:30 – 5:00 PM</w:t>
      </w:r>
    </w:p>
    <w:p xmlns:wp14="http://schemas.microsoft.com/office/word/2010/wordml" w:rsidP="0A827AFE" wp14:paraId="60658121" wp14:textId="2160C160">
      <w:pPr>
        <w:spacing w:before="0" w:beforeAutospacing="off" w:after="0" w:afterAutospacing="off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0A827AFE" wp14:paraId="235693FA" wp14:textId="3A1AB4A7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Attendance/Roll Call 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by FS-VP, Dr. Andreea Nica (5 minutes)</w:t>
      </w:r>
    </w:p>
    <w:p xmlns:wp14="http://schemas.microsoft.com/office/word/2010/wordml" w:rsidP="0A827AFE" wp14:paraId="043047B2" wp14:textId="6DC0EE05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Approval of the Meeting Agenda 10/7/25 (5 minutes)</w:t>
      </w:r>
    </w:p>
    <w:p xmlns:wp14="http://schemas.microsoft.com/office/word/2010/wordml" w:rsidP="0A827AFE" wp14:paraId="0E845C28" wp14:textId="146F2525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Approval of the Minutes (9/6/25) (5 minutes)</w:t>
      </w:r>
    </w:p>
    <w:p xmlns:wp14="http://schemas.microsoft.com/office/word/2010/wordml" w:rsidP="0A827AFE" wp14:paraId="1236EF3C" wp14:textId="2F01C0B5">
      <w:pPr>
        <w:spacing w:before="0" w:beforeAutospacing="off" w:after="0" w:afterAutospacing="off" w:line="276" w:lineRule="auto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0A827AFE" wp14:paraId="1B0E5A69" wp14:textId="5DABAA52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Informational Items: </w:t>
      </w:r>
    </w:p>
    <w:p xmlns:wp14="http://schemas.microsoft.com/office/word/2010/wordml" w:rsidP="0A827AFE" wp14:paraId="423A2347" wp14:textId="782548AB">
      <w:pPr>
        <w:spacing w:before="0" w:beforeAutospacing="off" w:after="0" w:afterAutospacing="off" w:line="240" w:lineRule="auto"/>
        <w:ind w:firstLine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a.  FS President Report, Dr. Robinson-Guerra (5 minutes) - </w:t>
      </w:r>
    </w:p>
    <w:p xmlns:wp14="http://schemas.microsoft.com/office/word/2010/wordml" w:rsidP="0A827AFE" wp14:paraId="3882C975" wp14:textId="22A188DD">
      <w:pPr>
        <w:spacing w:before="0" w:beforeAutospacing="off" w:after="0" w:afterAutospacing="off" w:line="240" w:lineRule="auto"/>
        <w:ind w:firstLine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b. Union Updates, Q&amp;A, Dr. Margarita Wulftange (5 minutes)</w:t>
      </w:r>
    </w:p>
    <w:p xmlns:wp14="http://schemas.microsoft.com/office/word/2010/wordml" w:rsidP="0A827AFE" wp14:paraId="384DB25C" wp14:textId="3CD166EB">
      <w:pPr>
        <w:spacing w:before="0" w:beforeAutospacing="off" w:after="0" w:afterAutospacing="off" w:line="240" w:lineRule="auto"/>
        <w:ind w:firstLine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0A827AFE" wp14:paraId="69201DF4" wp14:textId="157D6FB3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Old Business: 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(10 minutes)</w:t>
      </w:r>
    </w:p>
    <w:p xmlns:wp14="http://schemas.microsoft.com/office/word/2010/wordml" w:rsidP="293AE6A6" wp14:paraId="77035988" wp14:textId="537908EE">
      <w:pPr>
        <w:spacing w:before="0" w:beforeAutospacing="off" w:after="0" w:afterAutospacing="off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293AE6A6" w:rsidR="293AE6A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    </w:t>
      </w:r>
      <w:r w:rsidRPr="293AE6A6" w:rsidR="293AE6A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a.</w:t>
      </w:r>
      <w:r>
        <w:tab/>
      </w:r>
      <w:r w:rsidRPr="293AE6A6" w:rsidR="293AE6A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None</w:t>
      </w:r>
    </w:p>
    <w:p w:rsidR="293AE6A6" w:rsidP="293AE6A6" w:rsidRDefault="293AE6A6" w14:paraId="79593F5A" w14:textId="5030BDEA">
      <w:pPr>
        <w:spacing w:before="0" w:beforeAutospacing="off" w:after="0" w:afterAutospacing="off" w:line="276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827AFE" wp14:paraId="76694380" wp14:textId="5EDBE177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New Business: 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(20 minutes)</w:t>
      </w:r>
    </w:p>
    <w:p xmlns:wp14="http://schemas.microsoft.com/office/word/2010/wordml" w:rsidP="0A827AFE" wp14:paraId="050AD99C" wp14:textId="2189522A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Academic integrity AI issues, Patti West-Okiri</w:t>
      </w:r>
    </w:p>
    <w:p xmlns:wp14="http://schemas.microsoft.com/office/word/2010/wordml" w:rsidP="0A827AFE" wp14:paraId="02A52C4C" wp14:textId="03582201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FBR memo requesting two extra members, (First Read), Scott Fritz.</w:t>
      </w:r>
    </w:p>
    <w:p xmlns:wp14="http://schemas.microsoft.com/office/word/2010/wordml" w:rsidP="0A827AFE" wp14:paraId="40BB0343" wp14:textId="71796AC9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FH-Book language (vision &amp; mission) change proposal, Dr. Robinson-Guerra.</w:t>
      </w:r>
    </w:p>
    <w:p xmlns:wp14="http://schemas.microsoft.com/office/word/2010/wordml" w:rsidP="0A827AFE" wp14:paraId="1ACDDCAB" wp14:textId="6E34870E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FMLA: Faculty/Staff Benefits H., and policy (language) changes, Dr. A. Nica update.</w:t>
      </w:r>
    </w:p>
    <w:p xmlns:wp14="http://schemas.microsoft.com/office/word/2010/wordml" w:rsidP="0A827AFE" wp14:paraId="6160973E" wp14:textId="1F0566CE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Proposal for an incentive package for the VP role, Dr. A. Nica update.</w:t>
      </w:r>
    </w:p>
    <w:p xmlns:wp14="http://schemas.microsoft.com/office/word/2010/wordml" w:rsidP="0A827AFE" wp14:paraId="0109A85E" wp14:textId="05588A26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1C95AB" w:rsidR="4E1C95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 subcommittee for our Shared Governance proposal, Dr. A. Nica update.</w:t>
      </w:r>
    </w:p>
    <w:p w:rsidR="4E1C95AB" w:rsidP="4E1C95AB" w:rsidRDefault="4E1C95AB" w14:paraId="60576884" w14:textId="41D41E75">
      <w:pPr>
        <w:pStyle w:val="ListParagraph"/>
        <w:numPr>
          <w:ilvl w:val="0"/>
          <w:numId w:val="4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E1C95AB" w:rsidR="4E1C95A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AA300 Intellectual Property Rights Policy, Bobbi Dotson</w:t>
      </w:r>
    </w:p>
    <w:p xmlns:wp14="http://schemas.microsoft.com/office/word/2010/wordml" w:rsidP="0A827AFE" wp14:paraId="10726554" wp14:textId="270212CF">
      <w:p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827AFE" wp14:paraId="17DA1C52" wp14:textId="4B703091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Announcements: 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(10 minutes)</w:t>
      </w:r>
    </w:p>
    <w:p xmlns:wp14="http://schemas.microsoft.com/office/word/2010/wordml" w:rsidP="3790BDE4" wp14:paraId="360CD14F" wp14:textId="4D2F31EE">
      <w:pPr>
        <w:pStyle w:val="ListParagraph"/>
        <w:numPr>
          <w:ilvl w:val="0"/>
          <w:numId w:val="6"/>
        </w:numPr>
        <w:spacing w:before="0" w:beforeAutospacing="off" w:after="0" w:afterAutospacing="off" w:line="240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90BDE4" w:rsidR="3790BD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Conversation/Conference: Dr. Muleka-Mwewa, Brazil, Dr. Eduardo J. Campechano, Peru, &amp; Dr. Robinson-Guerra, WNMU, Oct. 22</w:t>
      </w:r>
      <w:r w:rsidRPr="3790BDE4" w:rsidR="3790BD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nd</w:t>
      </w:r>
      <w:r w:rsidRPr="3790BDE4" w:rsidR="3790BD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Miller Library &amp; Zoom</w:t>
      </w:r>
    </w:p>
    <w:p xmlns:wp14="http://schemas.microsoft.com/office/word/2010/wordml" w:rsidP="0A827AFE" wp14:paraId="1F28EC64" wp14:textId="01F73C35">
      <w:pPr>
        <w:pStyle w:val="ListParagraph"/>
        <w:numPr>
          <w:ilvl w:val="0"/>
          <w:numId w:val="6"/>
        </w:numPr>
        <w:spacing w:before="0" w:beforeAutospacing="off" w:after="0" w:afterAutospacing="off" w:line="240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Next Faculty Senate Meeting, November 4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3:30 - 5:00 pm </w:t>
      </w:r>
    </w:p>
    <w:p xmlns:wp14="http://schemas.microsoft.com/office/word/2010/wordml" w:rsidP="3790BDE4" wp14:paraId="0461E46A" wp14:textId="475E1E71">
      <w:pPr>
        <w:pStyle w:val="ListParagraph"/>
        <w:numPr>
          <w:ilvl w:val="0"/>
          <w:numId w:val="6"/>
        </w:numPr>
        <w:spacing w:before="0" w:beforeAutospacing="off" w:after="0" w:afterAutospacing="off" w:line="240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90BDE4" w:rsidR="3790BD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Next Faculty General Assembly Meeting, October 16</w:t>
      </w:r>
      <w:r w:rsidRPr="3790BDE4" w:rsidR="3790BD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3790BDE4" w:rsidR="3790BD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3:30 - 5:00 pm.</w:t>
      </w:r>
    </w:p>
    <w:p xmlns:wp14="http://schemas.microsoft.com/office/word/2010/wordml" w:rsidP="3790BDE4" wp14:paraId="22B43F1B" wp14:textId="79F64372">
      <w:pPr>
        <w:pStyle w:val="ListParagraph"/>
        <w:numPr>
          <w:ilvl w:val="0"/>
          <w:numId w:val="6"/>
        </w:numPr>
        <w:spacing w:before="0" w:beforeAutospacing="off" w:after="0" w:afterAutospacing="off" w:line="240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790BDE4" w:rsidR="3790BD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WNMU College Fair, Oct. 14</w:t>
      </w:r>
      <w:r w:rsidRPr="3790BDE4" w:rsidR="3790BD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3790BDE4" w:rsidR="3790BD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1:15 PM to 2:00 PM, PE Complex Lobby </w:t>
      </w:r>
    </w:p>
    <w:p xmlns:wp14="http://schemas.microsoft.com/office/word/2010/wordml" w:rsidP="0A827AFE" wp14:paraId="292AB5B1" wp14:textId="768F4AFA">
      <w:pPr>
        <w:spacing w:before="0" w:beforeAutospacing="off" w:after="0" w:afterAutospacing="off" w:line="276" w:lineRule="auto"/>
        <w:ind w:left="720" w:righ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0A827AFE" wp14:paraId="6A5988F4" wp14:textId="525E9A39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Adjournment: </w:t>
      </w:r>
    </w:p>
    <w:p xmlns:wp14="http://schemas.microsoft.com/office/word/2010/wordml" w:rsidP="0A827AFE" wp14:paraId="7D309D6C" wp14:textId="620C2666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Attachments:  </w:t>
      </w:r>
    </w:p>
    <w:p xmlns:wp14="http://schemas.microsoft.com/office/word/2010/wordml" w:rsidP="0A827AFE" wp14:paraId="26875B57" wp14:textId="37619B9E">
      <w:pPr>
        <w:pStyle w:val="ListParagraph"/>
        <w:numPr>
          <w:ilvl w:val="0"/>
          <w:numId w:val="8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Agenda: Tuesday, October 7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2025, at 3:30-5:00 PM.</w:t>
      </w:r>
    </w:p>
    <w:p xmlns:wp14="http://schemas.microsoft.com/office/word/2010/wordml" w:rsidP="0A827AFE" wp14:paraId="7796DB78" wp14:textId="625602BC">
      <w:pPr>
        <w:pStyle w:val="ListParagraph"/>
        <w:numPr>
          <w:ilvl w:val="0"/>
          <w:numId w:val="8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Meeting Minutes: September 9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2025.</w:t>
      </w:r>
    </w:p>
    <w:p xmlns:wp14="http://schemas.microsoft.com/office/word/2010/wordml" w:rsidP="0A827AFE" wp14:paraId="48058948" wp14:textId="72CEEDAC">
      <w:pPr>
        <w:pStyle w:val="ListParagraph"/>
        <w:numPr>
          <w:ilvl w:val="0"/>
          <w:numId w:val="8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FBR Memo</w:t>
      </w:r>
    </w:p>
    <w:p xmlns:wp14="http://schemas.microsoft.com/office/word/2010/wordml" w:rsidP="0A827AFE" wp14:paraId="73E0E822" wp14:textId="76678E96">
      <w:p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827AFE" wp14:paraId="44E23EC6" wp14:textId="3A9CB7B3">
      <w:pPr>
        <w:pStyle w:val="ListParagraph"/>
        <w:numPr>
          <w:ilvl w:val="0"/>
          <w:numId w:val="1"/>
        </w:numPr>
        <w:spacing w:before="0" w:beforeAutospacing="off" w:after="0" w:afterAutospacing="off" w:line="276" w:lineRule="auto"/>
        <w:ind w:left="720" w:right="0" w:hanging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Organizational Team: </w:t>
      </w:r>
    </w:p>
    <w:p xmlns:wp14="http://schemas.microsoft.com/office/word/2010/wordml" w:rsidP="0A827AFE" wp14:paraId="2C13CBF3" wp14:textId="6D3158EF">
      <w:pPr>
        <w:pStyle w:val="ListParagraph"/>
        <w:numPr>
          <w:ilvl w:val="0"/>
          <w:numId w:val="10"/>
        </w:numPr>
        <w:spacing w:before="0" w:beforeAutospacing="off" w:after="0" w:afterAutospacing="off" w:line="276" w:lineRule="auto"/>
        <w:ind w:left="720" w:right="0" w:hanging="36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Recorder of the Minutes: Dr. Scott Smith, Parliamentarian: Dr. Scott Fritz, Chat management &amp; Timekeeper: Professor Roberta Brown.</w:t>
      </w:r>
    </w:p>
    <w:p xmlns:wp14="http://schemas.microsoft.com/office/word/2010/wordml" w:rsidP="0A827AFE" wp14:paraId="5E5F97E6" wp14:textId="41E75FAC">
      <w:pPr>
        <w:spacing w:before="0" w:beforeAutospacing="off" w:after="0" w:afterAutospacing="off"/>
        <w:ind w:left="1170" w:right="0" w:firstLine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0A827AFE" wp14:paraId="0755C2F7" wp14:textId="5E6B46E4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827AFE" wp14:paraId="71BD7A76" wp14:textId="7356D989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827AFE" wp14:paraId="1838B661" wp14:textId="41C0970B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General Rules of Order:</w:t>
      </w:r>
    </w:p>
    <w:p xmlns:wp14="http://schemas.microsoft.com/office/word/2010/wordml" w:rsidP="0A827AFE" wp14:paraId="621EB98F" wp14:textId="159C65B8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All items, unless otherwise authorized by the faculty senate, are allotted ten minutes of our time.</w:t>
      </w:r>
    </w:p>
    <w:p xmlns:wp14="http://schemas.microsoft.com/office/word/2010/wordml" w:rsidP="0A827AFE" wp14:paraId="3B16A96A" wp14:textId="22FB08EE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In the interest of time and fairness, only members or guests recognized by the chair should speak.</w:t>
      </w:r>
    </w:p>
    <w:p xmlns:wp14="http://schemas.microsoft.com/office/word/2010/wordml" w:rsidP="0A827AFE" wp14:paraId="1633D362" wp14:textId="3AE9316F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3. Members should only expect to speak once until all members have had an opportunity. It will be limited to ten minutes, and they should wait until the chair recognizes them.</w:t>
      </w:r>
    </w:p>
    <w:p xmlns:wp14="http://schemas.microsoft.com/office/word/2010/wordml" w:rsidP="0A827AFE" wp14:paraId="25961329" wp14:textId="6E37E17F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5. Everyone should be treated with respect, but especially guests of the Senate.</w:t>
      </w:r>
    </w:p>
    <w:p xmlns:wp14="http://schemas.microsoft.com/office/word/2010/wordml" w:rsidP="0A827AFE" wp14:paraId="5818D129" wp14:textId="4691A5C9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4. Members should only make comments relevant to the motion under discussion.</w:t>
      </w:r>
    </w:p>
    <w:p xmlns:wp14="http://schemas.microsoft.com/office/word/2010/wordml" w:rsidP="0A827AFE" wp14:paraId="533A3B86" wp14:textId="662B668B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A827AFE" w:rsidR="3915033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5. Members should address their comments to the chair and refrain from engaging in 'crosstalk,' or conversations with other members.</w:t>
      </w:r>
    </w:p>
    <w:p xmlns:wp14="http://schemas.microsoft.com/office/word/2010/wordml" w:rsidP="0A827AFE" wp14:paraId="76D93A07" wp14:textId="1F44E7EA">
      <w:pPr>
        <w:spacing w:before="0" w:beforeAutospacing="off" w:after="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</w:pPr>
    </w:p>
    <w:p xmlns:wp14="http://schemas.microsoft.com/office/word/2010/wordml" w:rsidP="0A827AFE" wp14:paraId="104EA3FA" wp14:textId="68D9E0B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A827AFE" wp14:paraId="7D5FBE8F" wp14:textId="31BD383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191788F9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5a813783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c38917c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3b3d173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57ac7c5b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227b56b5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711b608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1b4943fe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87f118c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6f521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26dff64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515C86"/>
    <w:rsid w:val="0A827AFE"/>
    <w:rsid w:val="293AE6A6"/>
    <w:rsid w:val="3790BDE4"/>
    <w:rsid w:val="39150339"/>
    <w:rsid w:val="4E1C95AB"/>
    <w:rsid w:val="7951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15C86"/>
  <w15:chartTrackingRefBased/>
  <w15:docId w15:val="{D13D68B5-6671-441B-8F08-EA97FFA6AC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0A827AFE"/>
    <w:rPr>
      <w:color w:val="467886"/>
      <w:u w:val="single"/>
    </w:rPr>
  </w:style>
  <w:style w:type="paragraph" w:styleId="ListParagraph">
    <w:uiPriority w:val="34"/>
    <w:name w:val="List Paragraph"/>
    <w:basedOn w:val="Normal"/>
    <w:qFormat/>
    <w:rsid w:val="0A827AFE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bec02c5072774499" Type="http://schemas.openxmlformats.org/officeDocument/2006/relationships/hyperlink" Target="https://wnmu.zoom.us/j/82917435570" TargetMode="Externa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b2c4c849cd4b4f48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6772745D583469FB442BE44B5FB6C" ma:contentTypeVersion="3" ma:contentTypeDescription="Create a new document." ma:contentTypeScope="" ma:versionID="37084c4f0cc15c7b13b93f6985859199">
  <xsd:schema xmlns:xsd="http://www.w3.org/2001/XMLSchema" xmlns:xs="http://www.w3.org/2001/XMLSchema" xmlns:p="http://schemas.microsoft.com/office/2006/metadata/properties" xmlns:ns2="2e0a7f8c-e9ee-4fe2-9c36-4abfa55ec23f" targetNamespace="http://schemas.microsoft.com/office/2006/metadata/properties" ma:root="true" ma:fieldsID="a4c50d4a36d71fa6d949dc50c6c0d400" ns2:_="">
    <xsd:import namespace="2e0a7f8c-e9ee-4fe2-9c36-4abfa55ec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a7f8c-e9ee-4fe2-9c36-4abfa55ec2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B1740A9-154A-462E-9072-08A1BA26E03A}"/>
</file>

<file path=customXml/itemProps2.xml><?xml version="1.0" encoding="utf-8"?>
<ds:datastoreItem xmlns:ds="http://schemas.openxmlformats.org/officeDocument/2006/customXml" ds:itemID="{A007FF58-8759-4C81-8F80-5CF3016EE372}"/>
</file>

<file path=customXml/itemProps3.xml><?xml version="1.0" encoding="utf-8"?>
<ds:datastoreItem xmlns:ds="http://schemas.openxmlformats.org/officeDocument/2006/customXml" ds:itemID="{E2CAA989-715E-41A4-AA83-267D4B39561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Robinson Guerra</dc:creator>
  <cp:keywords/>
  <dc:description/>
  <cp:lastModifiedBy>Catherine Gregorius</cp:lastModifiedBy>
  <dcterms:created xsi:type="dcterms:W3CDTF">2025-09-24T20:05:17Z</dcterms:created>
  <dcterms:modified xsi:type="dcterms:W3CDTF">2025-10-07T21:37:28Z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0x010100F846772745D583469FB442BE44B5FB6C</vt:lpwstr>
  </property>
  <property fmtid="{D5CDD505-2E9C-101B-9397-08002B2CF9AE}" pid="3" name="Order">
    <vt:r8>613900</vt:r8>
  </property>
  <property fmtid="{D5CDD505-2E9C-101B-9397-08002B2CF9AE}" pid="4" name="_activity">
    <vt:lpwstr>{"FileActivityType":"9","FileActivityTimeStamp":"2025-10-07T19:05:17.247Z","FileActivityUsersOnPage":[{"DisplayName":"Gregory Robinson Guerra","Id":"grobinsonguerra@wnmu.edu"},{"DisplayName":"Bobbi Dodson","Id":"bdodson@wnmu.edu"},{"DisplayName":"Gregory Robinson Guerra","Id":"grobinsonguerra@wnmu.edu"}],"FileActivityNavigationId":null}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</Properties>
</file>