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AB4AF64" wp14:paraId="070B6C24" wp14:textId="4A055C5A">
      <w:pPr>
        <w:spacing w:before="0" w:beforeAutospacing="off" w:after="0" w:afterAutospacing="off" w:line="276" w:lineRule="auto"/>
        <w:jc w:val="center"/>
      </w:pPr>
      <w:r w:rsidRPr="4AB4AF64" w:rsidR="72730894">
        <w:rPr>
          <w:rFonts w:ascii="Times New Roman" w:hAnsi="Times New Roman" w:eastAsia="Times New Roman" w:cs="Times New Roman"/>
          <w:noProof w:val="0"/>
          <w:sz w:val="24"/>
          <w:szCs w:val="24"/>
          <w:lang w:val="en"/>
        </w:rPr>
        <w:t>Minutes</w:t>
      </w:r>
    </w:p>
    <w:p xmlns:wp14="http://schemas.microsoft.com/office/word/2010/wordml" w:rsidP="4AB4AF64" wp14:paraId="6E4900F1" wp14:textId="71127A40">
      <w:pPr>
        <w:spacing w:before="0" w:beforeAutospacing="off" w:after="0" w:afterAutospacing="off" w:line="276" w:lineRule="auto"/>
        <w:jc w:val="center"/>
      </w:pPr>
      <w:r w:rsidRPr="4AB4AF64" w:rsidR="72730894">
        <w:rPr>
          <w:rFonts w:ascii="Times New Roman" w:hAnsi="Times New Roman" w:eastAsia="Times New Roman" w:cs="Times New Roman"/>
          <w:noProof w:val="0"/>
          <w:sz w:val="24"/>
          <w:szCs w:val="24"/>
          <w:lang w:val="en"/>
        </w:rPr>
        <w:t>Faculty Senate Meeting</w:t>
      </w:r>
    </w:p>
    <w:p xmlns:wp14="http://schemas.microsoft.com/office/word/2010/wordml" w:rsidP="4AB4AF64" wp14:paraId="3CC609BC" wp14:textId="36A8F0C9">
      <w:pPr>
        <w:spacing w:before="0" w:beforeAutospacing="off" w:after="0" w:afterAutospacing="off" w:line="276" w:lineRule="auto"/>
        <w:jc w:val="center"/>
      </w:pPr>
      <w:r w:rsidRPr="4AB4AF64" w:rsidR="72730894">
        <w:rPr>
          <w:rFonts w:ascii="Times New Roman" w:hAnsi="Times New Roman" w:eastAsia="Times New Roman" w:cs="Times New Roman"/>
          <w:noProof w:val="0"/>
          <w:sz w:val="24"/>
          <w:szCs w:val="24"/>
          <w:lang w:val="en"/>
        </w:rPr>
        <w:t>Location: Zoom</w:t>
      </w:r>
    </w:p>
    <w:p xmlns:wp14="http://schemas.microsoft.com/office/word/2010/wordml" w:rsidP="4AB4AF64" wp14:paraId="0E7848A4" wp14:textId="7F06635B">
      <w:pPr>
        <w:spacing w:before="0" w:beforeAutospacing="off" w:after="0" w:afterAutospacing="off" w:line="276" w:lineRule="auto"/>
        <w:jc w:val="center"/>
      </w:pPr>
      <w:r w:rsidRPr="4AB4AF64" w:rsidR="72730894">
        <w:rPr>
          <w:rFonts w:ascii="Times New Roman" w:hAnsi="Times New Roman" w:eastAsia="Times New Roman" w:cs="Times New Roman"/>
          <w:b w:val="1"/>
          <w:bCs w:val="1"/>
          <w:noProof w:val="0"/>
          <w:sz w:val="24"/>
          <w:szCs w:val="24"/>
          <w:highlight w:val="yellow"/>
          <w:lang w:val="en"/>
        </w:rPr>
        <w:t>Tuesday, May 6, 2025</w:t>
      </w:r>
    </w:p>
    <w:p xmlns:wp14="http://schemas.microsoft.com/office/word/2010/wordml" w:rsidP="4AB4AF64" wp14:paraId="5F112243" wp14:textId="0E912C4A">
      <w:pPr>
        <w:spacing w:before="0" w:beforeAutospacing="off" w:after="0" w:afterAutospacing="off" w:line="276" w:lineRule="auto"/>
        <w:jc w:val="center"/>
      </w:pPr>
      <w:r w:rsidRPr="4AB4AF64" w:rsidR="72730894">
        <w:rPr>
          <w:rFonts w:ascii="Times New Roman" w:hAnsi="Times New Roman" w:eastAsia="Times New Roman" w:cs="Times New Roman"/>
          <w:noProof w:val="0"/>
          <w:sz w:val="24"/>
          <w:szCs w:val="24"/>
          <w:lang w:val="en"/>
        </w:rPr>
        <w:t>3:30 - 4:30 pm</w:t>
      </w:r>
    </w:p>
    <w:p xmlns:wp14="http://schemas.microsoft.com/office/word/2010/wordml" w:rsidP="4AB4AF64" wp14:paraId="7177CB5A" wp14:textId="4E8A35F8">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92FE4E1" wp14:textId="0B035F5B">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In attendance:</w:t>
      </w:r>
    </w:p>
    <w:p xmlns:wp14="http://schemas.microsoft.com/office/word/2010/wordml" w:rsidP="4AB4AF64" wp14:paraId="1B0F1544" wp14:textId="12466473">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Phillip Schoenberg, President of Faculty Senate</w:t>
      </w:r>
    </w:p>
    <w:p xmlns:wp14="http://schemas.microsoft.com/office/word/2010/wordml" w:rsidP="4AB4AF64" wp14:paraId="3EF7CFAB" wp14:textId="303F5E2F">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Lorenzo Saenz, Vice President of Faculty Senate</w:t>
      </w:r>
    </w:p>
    <w:p xmlns:wp14="http://schemas.microsoft.com/office/word/2010/wordml" w:rsidP="4AB4AF64" wp14:paraId="66A16E75" wp14:textId="584DFE4B">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Joel Blaxland, Social Sciences and Cultural Studies Department</w:t>
      </w:r>
    </w:p>
    <w:p xmlns:wp14="http://schemas.microsoft.com/office/word/2010/wordml" w:rsidP="4AB4AF64" wp14:paraId="2DD58336" wp14:textId="01C201B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Wen-chi Chen, School of Behavioral Sciences</w:t>
      </w:r>
    </w:p>
    <w:p xmlns:wp14="http://schemas.microsoft.com/office/word/2010/wordml" w:rsidP="4AB4AF64" wp14:paraId="7C034CDE" wp14:textId="467412FB">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Lynn Haugen, Natural Sciences</w:t>
      </w:r>
    </w:p>
    <w:p xmlns:wp14="http://schemas.microsoft.com/office/word/2010/wordml" w:rsidP="4AB4AF64" wp14:paraId="6E44597F" wp14:textId="28A4FCBB">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Tanya Rivers, Mathematics and Computer Science Department</w:t>
      </w:r>
    </w:p>
    <w:p xmlns:wp14="http://schemas.microsoft.com/office/word/2010/wordml" w:rsidP="4AB4AF64" wp14:paraId="3646CA12" wp14:textId="7A8FD41E">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Kim Petrovic, School of Nursing and Kinesiology</w:t>
      </w:r>
    </w:p>
    <w:p xmlns:wp14="http://schemas.microsoft.com/office/word/2010/wordml" w:rsidP="4AB4AF64" wp14:paraId="7100E68F" wp14:textId="13C091B8">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Gregory Robinson Guerra, School of Teacher Education</w:t>
      </w:r>
    </w:p>
    <w:p xmlns:wp14="http://schemas.microsoft.com/office/word/2010/wordml" w:rsidP="4AB4AF64" wp14:paraId="6E23CB1A" wp14:textId="2734EB02">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William Crocker, ex officio, Provost and Vice President of Academic Affairs</w:t>
      </w:r>
    </w:p>
    <w:p xmlns:wp14="http://schemas.microsoft.com/office/word/2010/wordml" w:rsidP="4AB4AF64" wp14:paraId="47266148" wp14:textId="65788D7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4618EF09" wp14:textId="4666B61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Visitors:</w:t>
      </w:r>
    </w:p>
    <w:p xmlns:wp14="http://schemas.microsoft.com/office/word/2010/wordml" w:rsidP="4AB4AF64" wp14:paraId="05203E9C" wp14:textId="05FDA0DF">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Bailey Pagels</w:t>
      </w:r>
    </w:p>
    <w:p xmlns:wp14="http://schemas.microsoft.com/office/word/2010/wordml" w:rsidP="4AB4AF64" wp14:paraId="16C777E4" wp14:textId="20B5A626">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Andreea Nica</w:t>
      </w:r>
    </w:p>
    <w:p xmlns:wp14="http://schemas.microsoft.com/office/word/2010/wordml" w:rsidP="4AB4AF64" wp14:paraId="2A66D4CF" wp14:textId="65D0643D">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Scott Smith, recorder of the minutes</w:t>
      </w:r>
    </w:p>
    <w:p xmlns:wp14="http://schemas.microsoft.com/office/word/2010/wordml" w:rsidP="4AB4AF64" wp14:paraId="62DA480B" wp14:textId="23859CD2">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Heather Steinmann</w:t>
      </w:r>
    </w:p>
    <w:p xmlns:wp14="http://schemas.microsoft.com/office/word/2010/wordml" w:rsidP="4AB4AF64" wp14:paraId="5DD5E127" wp14:textId="02C55B82">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Sundar Tamang</w:t>
      </w:r>
    </w:p>
    <w:p xmlns:wp14="http://schemas.microsoft.com/office/word/2010/wordml" w:rsidP="4AB4AF64" wp14:paraId="532DCEBE" wp14:textId="492628A1">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Zully Villanueva</w:t>
      </w:r>
    </w:p>
    <w:p xmlns:wp14="http://schemas.microsoft.com/office/word/2010/wordml" w:rsidP="4AB4AF64" wp14:paraId="05172A0B" wp14:textId="456CD472">
      <w:pPr>
        <w:spacing w:before="0" w:beforeAutospacing="off" w:after="0" w:afterAutospacing="off" w:line="276" w:lineRule="auto"/>
        <w:rPr>
          <w:rFonts w:ascii="Times New Roman" w:hAnsi="Times New Roman" w:eastAsia="Times New Roman" w:cs="Times New Roman"/>
          <w:noProof w:val="0"/>
          <w:sz w:val="24"/>
          <w:szCs w:val="24"/>
          <w:lang w:val="en-US"/>
        </w:rPr>
      </w:pPr>
      <w:r w:rsidRPr="4AB4AF64" w:rsidR="72730894">
        <w:rPr>
          <w:rFonts w:ascii="Times New Roman" w:hAnsi="Times New Roman" w:eastAsia="Times New Roman" w:cs="Times New Roman"/>
          <w:noProof w:val="0"/>
          <w:sz w:val="24"/>
          <w:szCs w:val="24"/>
          <w:lang w:val="en-US"/>
        </w:rPr>
        <w:t>Patti West-</w:t>
      </w:r>
      <w:r w:rsidRPr="4AB4AF64" w:rsidR="72730894">
        <w:rPr>
          <w:rFonts w:ascii="Times New Roman" w:hAnsi="Times New Roman" w:eastAsia="Times New Roman" w:cs="Times New Roman"/>
          <w:noProof w:val="0"/>
          <w:sz w:val="24"/>
          <w:szCs w:val="24"/>
          <w:lang w:val="en-US"/>
        </w:rPr>
        <w:t>Okiri</w:t>
      </w:r>
    </w:p>
    <w:p xmlns:wp14="http://schemas.microsoft.com/office/word/2010/wordml" w:rsidP="4AB4AF64" wp14:paraId="0CFBB767" wp14:textId="2B6E9E9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6B6FD4FA" wp14:textId="69847B7F">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The meeting was called to order at 3:30pm</w:t>
      </w:r>
    </w:p>
    <w:p xmlns:wp14="http://schemas.microsoft.com/office/word/2010/wordml" w:rsidP="4AB4AF64" wp14:paraId="0007E359" wp14:textId="23ED6D40">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6DF996FA" wp14:textId="58F3FCE2">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Approvals:</w:t>
      </w:r>
    </w:p>
    <w:p xmlns:wp14="http://schemas.microsoft.com/office/word/2010/wordml" w:rsidP="4AB4AF64" wp14:paraId="5DA856B0" wp14:textId="3D8FC114">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B699010" wp14:textId="266F4B2F">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Approval of the meeting agenda:</w:t>
      </w:r>
    </w:p>
    <w:p xmlns:wp14="http://schemas.microsoft.com/office/word/2010/wordml" w:rsidP="4AB4AF64" wp14:paraId="33BFBD50" wp14:textId="68FDB893">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An amendment to the meeting agenda was suggested to include the approval of the department-appointed committees for the 2025-26 academic year.</w:t>
      </w:r>
    </w:p>
    <w:p xmlns:wp14="http://schemas.microsoft.com/office/word/2010/wordml" w:rsidP="4AB4AF64" wp14:paraId="34A992F0" wp14:textId="6B43CD65">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Gregory Robinson motions to approve the agenda with the above amendment; the motion received a second.</w:t>
      </w:r>
    </w:p>
    <w:p xmlns:wp14="http://schemas.microsoft.com/office/word/2010/wordml" w:rsidP="4AB4AF64" wp14:paraId="139288DC" wp14:textId="5D875F9D">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The motion passed to approve the agenda with the above amendment.</w:t>
      </w:r>
    </w:p>
    <w:p xmlns:wp14="http://schemas.microsoft.com/office/word/2010/wordml" w:rsidP="4AB4AF64" wp14:paraId="0EA3E625" wp14:textId="658E57BE">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222ADD30" wp14:textId="06B2BD34">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Approval of the meeting minutes from April 1, 2025:</w:t>
      </w:r>
    </w:p>
    <w:p xmlns:wp14="http://schemas.microsoft.com/office/word/2010/wordml" w:rsidP="4AB4AF64" wp14:paraId="06B6276C" wp14:textId="24E81673">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412AB4F" wp14:textId="3C38B7D7">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Because of the cyber-attack that occurred on April 13, 2025, only a few senators were able to review the minutes from the April 1 senate meeting.</w:t>
      </w:r>
    </w:p>
    <w:p xmlns:wp14="http://schemas.microsoft.com/office/word/2010/wordml" w:rsidP="4AB4AF64" wp14:paraId="193216D6" wp14:textId="43A4F9B4">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As a result, Tanya Rivers motioned to table the April 1 Faculty Senate meeting minutes; the motion received a second.</w:t>
      </w:r>
    </w:p>
    <w:p xmlns:wp14="http://schemas.microsoft.com/office/word/2010/wordml" w:rsidP="4AB4AF64" wp14:paraId="6B5064AE" wp14:textId="0BC4F072">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The motion passed.</w:t>
      </w:r>
    </w:p>
    <w:p xmlns:wp14="http://schemas.microsoft.com/office/word/2010/wordml" w:rsidP="4AB4AF64" wp14:paraId="2A9DCA79" wp14:textId="0B9A5FBA">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C991FB2" wp14:textId="035CB254">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Old Business:</w:t>
      </w:r>
    </w:p>
    <w:p xmlns:wp14="http://schemas.microsoft.com/office/word/2010/wordml" w:rsidP="4AB4AF64" wp14:paraId="31A75A92" wp14:textId="0EE261FA">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5940A516" wp14:textId="6BE3A3BF">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No old business.</w:t>
      </w:r>
    </w:p>
    <w:p xmlns:wp14="http://schemas.microsoft.com/office/word/2010/wordml" w:rsidP="4AB4AF64" wp14:paraId="47469B37" wp14:textId="3B0F1E80">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5B1ADF36" wp14:textId="33FE1DF0">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New Business:</w:t>
      </w:r>
    </w:p>
    <w:p xmlns:wp14="http://schemas.microsoft.com/office/word/2010/wordml" w:rsidP="4AB4AF64" wp14:paraId="1256FA22" wp14:textId="32BCEABD">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C19DCBB" wp14:textId="4DBFE2E4">
      <w:pPr>
        <w:pStyle w:val="ListParagraph"/>
        <w:numPr>
          <w:ilvl w:val="0"/>
          <w:numId w:val="1"/>
        </w:numPr>
        <w:spacing w:before="0" w:beforeAutospacing="off" w:after="0" w:afterAutospacing="off" w:line="276" w:lineRule="auto"/>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Proposed Faculty Handbook Language Regarding Voting Procedures, Second Read</w:t>
      </w:r>
    </w:p>
    <w:p xmlns:wp14="http://schemas.microsoft.com/office/word/2010/wordml" w:rsidP="4AB4AF64" wp14:paraId="74EA51EE" wp14:textId="1FCE987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6E8593CA" wp14:textId="79635EF2">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
        </w:rPr>
        <w:t>President Schoenberg encouraged members of the senate to vote to approve the proposed Faculty Handbook changes.</w:t>
      </w:r>
    </w:p>
    <w:p xmlns:wp14="http://schemas.microsoft.com/office/word/2010/wordml" w:rsidP="4AB4AF64" wp14:paraId="5FA13025" wp14:textId="560BF365">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
        </w:rPr>
        <w:t>Tanya Rivers motioned to approve the proposed Faculty Handbook changes; the motion received a second.</w:t>
      </w:r>
    </w:p>
    <w:p xmlns:wp14="http://schemas.microsoft.com/office/word/2010/wordml" w:rsidP="4AB4AF64" wp14:paraId="685E0BA9" wp14:textId="5FC48E5F">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
        </w:rPr>
        <w:t>After some discussion, because most of the senators were unable to access the memo with the proposed Handbook changes, Tanya Rivers withdrew the motion to approve the proposed Faculty Handbook changes.</w:t>
      </w:r>
    </w:p>
    <w:p xmlns:wp14="http://schemas.microsoft.com/office/word/2010/wordml" w:rsidP="4AB4AF64" wp14:paraId="31DDD2C9" wp14:textId="55670F67">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6BF70E89" wp14:textId="7ECB97E9">
      <w:pPr>
        <w:pStyle w:val="ListParagraph"/>
        <w:numPr>
          <w:ilvl w:val="0"/>
          <w:numId w:val="2"/>
        </w:numPr>
        <w:spacing w:before="0" w:beforeAutospacing="off" w:after="0" w:afterAutospacing="off" w:line="276" w:lineRule="auto"/>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Meeting Times for Faculty General Assembly and Faculty Senate</w:t>
      </w:r>
    </w:p>
    <w:p xmlns:wp14="http://schemas.microsoft.com/office/word/2010/wordml" w:rsidP="4AB4AF64" wp14:paraId="7C060B41" wp14:textId="3D3F7066">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1EB506A4" wp14:textId="1327E490">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US"/>
        </w:rPr>
        <w:t xml:space="preserve">A discussion ensued about the possibility of changing the meeting times for Faculty General Assembly and Faculty Senate to schedule the meetings to occur earlier in the day. A survey </w:t>
      </w:r>
      <w:r w:rsidRPr="4AB4AF64" w:rsidR="72730894">
        <w:rPr>
          <w:rFonts w:ascii="Times New Roman" w:hAnsi="Times New Roman" w:eastAsia="Times New Roman" w:cs="Times New Roman"/>
          <w:noProof w:val="0"/>
          <w:sz w:val="24"/>
          <w:szCs w:val="24"/>
          <w:lang w:val="en-US"/>
        </w:rPr>
        <w:t>had</w:t>
      </w:r>
      <w:r w:rsidRPr="4AB4AF64" w:rsidR="72730894">
        <w:rPr>
          <w:rFonts w:ascii="Times New Roman" w:hAnsi="Times New Roman" w:eastAsia="Times New Roman" w:cs="Times New Roman"/>
          <w:noProof w:val="0"/>
          <w:sz w:val="24"/>
          <w:szCs w:val="24"/>
          <w:lang w:val="en-US"/>
        </w:rPr>
        <w:t xml:space="preserve"> been sent to the faculty to gauge their interest in changing the meeting times. Some senators voiced concerns about changing the times for these meetings, since earlier meeting times may conflict with class meeting times. No actions were taken on this agenda item.</w:t>
      </w:r>
    </w:p>
    <w:p xmlns:wp14="http://schemas.microsoft.com/office/word/2010/wordml" w:rsidP="4AB4AF64" wp14:paraId="12B3B912" wp14:textId="30294379">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1AA346B" wp14:textId="3CE19ED8">
      <w:pPr>
        <w:pStyle w:val="ListParagraph"/>
        <w:numPr>
          <w:ilvl w:val="0"/>
          <w:numId w:val="3"/>
        </w:numPr>
        <w:spacing w:before="0" w:beforeAutospacing="off" w:after="0" w:afterAutospacing="off" w:line="276" w:lineRule="auto"/>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Faculty Handbook Change to the MBO Process for Tenured Faculty, First Read</w:t>
      </w:r>
    </w:p>
    <w:p xmlns:wp14="http://schemas.microsoft.com/office/word/2010/wordml" w:rsidP="4AB4AF64" wp14:paraId="7505158D" wp14:textId="3E0AAD8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2238A447" wp14:textId="54941D14">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
        </w:rPr>
        <w:t xml:space="preserve">President Schoenberg discussed the language described in the memo of the proposed Faculty Handbook changes and encouraged the senate members to discuss the proposed changes with the faculty members in their respective departments. </w:t>
      </w:r>
    </w:p>
    <w:p xmlns:wp14="http://schemas.microsoft.com/office/word/2010/wordml" w:rsidP="4AB4AF64" wp14:paraId="6EEC5F82" wp14:textId="60D41735">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BD85AD5" wp14:textId="7A6EFDD9">
      <w:pPr>
        <w:pStyle w:val="ListParagraph"/>
        <w:numPr>
          <w:ilvl w:val="0"/>
          <w:numId w:val="4"/>
        </w:numPr>
        <w:spacing w:before="0" w:beforeAutospacing="off" w:after="0" w:afterAutospacing="off" w:line="276" w:lineRule="auto"/>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Term Limits for Faculty Serving on the Faculty Budget Review Committee</w:t>
      </w:r>
    </w:p>
    <w:p xmlns:wp14="http://schemas.microsoft.com/office/word/2010/wordml" w:rsidP="4AB4AF64" wp14:paraId="32C125B2" wp14:textId="50F1FE5B">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1BF048BC" wp14:textId="4ACCD324">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US"/>
        </w:rPr>
        <w:t xml:space="preserve">President Schoenberg explained that there are faculty who have been serving on the Faculty Budget Review Committee for </w:t>
      </w:r>
      <w:r w:rsidRPr="4AB4AF64" w:rsidR="72730894">
        <w:rPr>
          <w:rFonts w:ascii="Times New Roman" w:hAnsi="Times New Roman" w:eastAsia="Times New Roman" w:cs="Times New Roman"/>
          <w:noProof w:val="0"/>
          <w:sz w:val="24"/>
          <w:szCs w:val="24"/>
          <w:lang w:val="en-US"/>
        </w:rPr>
        <w:t>a number of</w:t>
      </w:r>
      <w:r w:rsidRPr="4AB4AF64" w:rsidR="72730894">
        <w:rPr>
          <w:rFonts w:ascii="Times New Roman" w:hAnsi="Times New Roman" w:eastAsia="Times New Roman" w:cs="Times New Roman"/>
          <w:noProof w:val="0"/>
          <w:sz w:val="24"/>
          <w:szCs w:val="24"/>
          <w:lang w:val="en-US"/>
        </w:rPr>
        <w:t xml:space="preserve"> years and mentioned that language should be added to the Faculty Handbook to add term limits for serving on the Faculty Budget Review Committee as well as similar language for other committees.</w:t>
      </w:r>
    </w:p>
    <w:p xmlns:wp14="http://schemas.microsoft.com/office/word/2010/wordml" w:rsidP="4AB4AF64" wp14:paraId="4DD6F1BE" wp14:textId="6773C8A4">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76CE834D" wp14:textId="05C5B262">
      <w:pPr>
        <w:pStyle w:val="ListParagraph"/>
        <w:numPr>
          <w:ilvl w:val="0"/>
          <w:numId w:val="5"/>
        </w:numPr>
        <w:spacing w:before="0" w:beforeAutospacing="off" w:after="0" w:afterAutospacing="off" w:line="276" w:lineRule="auto"/>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Introduction of the New Faculty Senate Officers</w:t>
      </w:r>
    </w:p>
    <w:p xmlns:wp14="http://schemas.microsoft.com/office/word/2010/wordml" w:rsidP="4AB4AF64" wp14:paraId="33E72CB0" wp14:textId="2A16F9DC">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2FFCB35D" wp14:textId="2AB00193">
      <w:pPr>
        <w:spacing w:before="0" w:beforeAutospacing="off" w:after="0" w:afterAutospacing="off" w:line="276" w:lineRule="auto"/>
        <w:ind w:left="720" w:right="0"/>
      </w:pPr>
      <w:r w:rsidRPr="4AB4AF64" w:rsidR="72730894">
        <w:rPr>
          <w:rFonts w:ascii="Times New Roman" w:hAnsi="Times New Roman" w:eastAsia="Times New Roman" w:cs="Times New Roman"/>
          <w:noProof w:val="0"/>
          <w:sz w:val="24"/>
          <w:szCs w:val="24"/>
          <w:lang w:val="en"/>
        </w:rPr>
        <w:t>President Schoenberg introduced the incoming Faculty Senate Officers for the 2025-26 academic year. Gregory Robinson will be serving as the Faculty Senate President, and Andreea Nica will be serving as the Faculty Senate Vice President. Gregory Robinson thanked President Schoenberg and Vice President Lorenzo Saenz for their service as Faculty Senate Officers during the 2024-25 academic year. President Schoenberg recognized Debbie Heller, who will be retiring after more than 30 years of teaching as a faculty member in the Department of Humanities.</w:t>
      </w:r>
    </w:p>
    <w:p xmlns:wp14="http://schemas.microsoft.com/office/word/2010/wordml" w:rsidP="4AB4AF64" wp14:paraId="7C0A8AD8" wp14:textId="24E9D79F">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4F3FAA52" wp14:textId="5D586E54">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Announcements:</w:t>
      </w:r>
    </w:p>
    <w:p xmlns:wp14="http://schemas.microsoft.com/office/word/2010/wordml" w:rsidP="4AB4AF64" wp14:paraId="5F9FCC27" wp14:textId="2BE415C0">
      <w:pPr>
        <w:spacing w:before="0" w:beforeAutospacing="off" w:after="0" w:afterAutospacing="off" w:line="276" w:lineRule="auto"/>
      </w:pPr>
      <w:r w:rsidRPr="4AB4AF64" w:rsidR="72730894">
        <w:rPr>
          <w:rFonts w:ascii="Times New Roman" w:hAnsi="Times New Roman" w:eastAsia="Times New Roman" w:cs="Times New Roman"/>
          <w:noProof w:val="0"/>
          <w:sz w:val="24"/>
          <w:szCs w:val="24"/>
          <w:lang w:val="en"/>
        </w:rPr>
        <w:t xml:space="preserve"> </w:t>
      </w:r>
    </w:p>
    <w:p xmlns:wp14="http://schemas.microsoft.com/office/word/2010/wordml" w:rsidP="4AB4AF64" wp14:paraId="13202E5F" wp14:textId="4FF9FCEC">
      <w:pPr>
        <w:pStyle w:val="ListParagraph"/>
        <w:numPr>
          <w:ilvl w:val="0"/>
          <w:numId w:val="6"/>
        </w:numPr>
        <w:spacing w:before="0" w:beforeAutospacing="off" w:after="0" w:afterAutospacing="off" w:line="276" w:lineRule="auto"/>
        <w:ind w:left="720" w:right="0" w:hanging="360"/>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Board of Regents meeting scheduled for May 8 at 11:00am in the SMB Seminar Room</w:t>
      </w:r>
    </w:p>
    <w:p xmlns:wp14="http://schemas.microsoft.com/office/word/2010/wordml" w:rsidP="4AB4AF64" wp14:paraId="7F4B4610" wp14:textId="405C0C51">
      <w:pPr>
        <w:pStyle w:val="ListParagraph"/>
        <w:numPr>
          <w:ilvl w:val="0"/>
          <w:numId w:val="6"/>
        </w:numPr>
        <w:spacing w:before="0" w:beforeAutospacing="off" w:after="0" w:afterAutospacing="off" w:line="276" w:lineRule="auto"/>
        <w:ind w:left="720" w:right="0" w:hanging="360"/>
        <w:rPr>
          <w:rFonts w:ascii="Times New Roman" w:hAnsi="Times New Roman" w:eastAsia="Times New Roman" w:cs="Times New Roman"/>
          <w:noProof w:val="0"/>
          <w:sz w:val="24"/>
          <w:szCs w:val="24"/>
          <w:lang w:val="en"/>
        </w:rPr>
      </w:pPr>
      <w:r w:rsidRPr="4AB4AF64" w:rsidR="72730894">
        <w:rPr>
          <w:rFonts w:ascii="Times New Roman" w:hAnsi="Times New Roman" w:eastAsia="Times New Roman" w:cs="Times New Roman"/>
          <w:noProof w:val="0"/>
          <w:sz w:val="24"/>
          <w:szCs w:val="24"/>
          <w:lang w:val="en"/>
        </w:rPr>
        <w:t>Spring Commencement scheduled for May 9 at 5pm at the Ben Altamirano Football Stadium</w:t>
      </w:r>
    </w:p>
    <w:p xmlns:wp14="http://schemas.microsoft.com/office/word/2010/wordml" w:rsidP="4AB4AF64" wp14:paraId="5510D549" wp14:textId="67FF347A">
      <w:pPr>
        <w:pStyle w:val="ListParagraph"/>
        <w:numPr>
          <w:ilvl w:val="0"/>
          <w:numId w:val="6"/>
        </w:numPr>
        <w:spacing w:before="0" w:beforeAutospacing="off" w:after="0" w:afterAutospacing="off" w:line="276" w:lineRule="auto"/>
        <w:ind w:left="720" w:right="0" w:hanging="360"/>
        <w:rPr>
          <w:rFonts w:ascii="Times New Roman" w:hAnsi="Times New Roman" w:eastAsia="Times New Roman" w:cs="Times New Roman"/>
          <w:noProof w:val="0"/>
          <w:sz w:val="24"/>
          <w:szCs w:val="24"/>
          <w:lang w:val="en-US"/>
        </w:rPr>
      </w:pPr>
      <w:r w:rsidRPr="4AB4AF64" w:rsidR="72730894">
        <w:rPr>
          <w:rFonts w:ascii="Times New Roman" w:hAnsi="Times New Roman" w:eastAsia="Times New Roman" w:cs="Times New Roman"/>
          <w:noProof w:val="0"/>
          <w:sz w:val="24"/>
          <w:szCs w:val="24"/>
          <w:lang w:val="en-US"/>
        </w:rPr>
        <w:t>Spring semester grades due by Monday, May 12 at noon</w:t>
      </w:r>
      <w:r>
        <w:br/>
      </w:r>
      <w:r>
        <w:br/>
      </w:r>
      <w:r w:rsidRPr="4AB4AF64" w:rsidR="72730894">
        <w:rPr>
          <w:rFonts w:ascii="Times New Roman" w:hAnsi="Times New Roman" w:eastAsia="Times New Roman" w:cs="Times New Roman"/>
          <w:noProof w:val="0"/>
          <w:sz w:val="24"/>
          <w:szCs w:val="24"/>
          <w:lang w:val="en-US"/>
        </w:rPr>
        <w:t xml:space="preserve"> </w:t>
      </w:r>
      <w:r>
        <w:br/>
      </w:r>
      <w:r>
        <w:br/>
      </w:r>
      <w:r w:rsidRPr="4AB4AF64" w:rsidR="72730894">
        <w:rPr>
          <w:rFonts w:ascii="Times New Roman" w:hAnsi="Times New Roman" w:eastAsia="Times New Roman" w:cs="Times New Roman"/>
          <w:noProof w:val="0"/>
          <w:sz w:val="24"/>
          <w:szCs w:val="24"/>
          <w:lang w:val="en-US"/>
        </w:rPr>
        <w:t>Adjournment:</w:t>
      </w:r>
      <w:r>
        <w:br/>
      </w:r>
      <w:r>
        <w:br/>
      </w:r>
      <w:r w:rsidRPr="4AB4AF64" w:rsidR="72730894">
        <w:rPr>
          <w:rFonts w:ascii="Times New Roman" w:hAnsi="Times New Roman" w:eastAsia="Times New Roman" w:cs="Times New Roman"/>
          <w:noProof w:val="0"/>
          <w:sz w:val="24"/>
          <w:szCs w:val="24"/>
          <w:lang w:val="en-US"/>
        </w:rPr>
        <w:t xml:space="preserve"> </w:t>
      </w:r>
      <w:r>
        <w:br/>
      </w:r>
      <w:r>
        <w:br/>
      </w:r>
      <w:r w:rsidRPr="4AB4AF64" w:rsidR="72730894">
        <w:rPr>
          <w:rFonts w:ascii="Times New Roman" w:hAnsi="Times New Roman" w:eastAsia="Times New Roman" w:cs="Times New Roman"/>
          <w:noProof w:val="0"/>
          <w:sz w:val="24"/>
          <w:szCs w:val="24"/>
          <w:lang w:val="en-US"/>
        </w:rPr>
        <w:t>Wen-chi Chen motioned to adjourn the meeting; the motion received a second.</w:t>
      </w:r>
      <w:r>
        <w:br/>
      </w:r>
      <w:r>
        <w:br/>
      </w:r>
      <w:r w:rsidRPr="4AB4AF64" w:rsidR="72730894">
        <w:rPr>
          <w:rFonts w:ascii="Times New Roman" w:hAnsi="Times New Roman" w:eastAsia="Times New Roman" w:cs="Times New Roman"/>
          <w:noProof w:val="0"/>
          <w:sz w:val="24"/>
          <w:szCs w:val="24"/>
          <w:lang w:val="en-US"/>
        </w:rPr>
        <w:t>The motion passed.</w:t>
      </w:r>
      <w:r>
        <w:br/>
      </w:r>
      <w:r>
        <w:br/>
      </w:r>
      <w:r w:rsidRPr="4AB4AF64" w:rsidR="72730894">
        <w:rPr>
          <w:rFonts w:ascii="Times New Roman" w:hAnsi="Times New Roman" w:eastAsia="Times New Roman" w:cs="Times New Roman"/>
          <w:noProof w:val="0"/>
          <w:sz w:val="24"/>
          <w:szCs w:val="24"/>
          <w:lang w:val="en-US"/>
        </w:rPr>
        <w:t xml:space="preserve"> </w:t>
      </w:r>
      <w:r>
        <w:br/>
      </w:r>
      <w:r>
        <w:br/>
      </w:r>
      <w:r w:rsidRPr="4AB4AF64" w:rsidR="72730894">
        <w:rPr>
          <w:rFonts w:ascii="Times New Roman" w:hAnsi="Times New Roman" w:eastAsia="Times New Roman" w:cs="Times New Roman"/>
          <w:noProof w:val="0"/>
          <w:sz w:val="24"/>
          <w:szCs w:val="24"/>
          <w:lang w:val="en-US"/>
        </w:rPr>
        <w:t>The meeting adjourned at 4:20pm</w:t>
      </w:r>
      <w:r>
        <w:br/>
      </w:r>
      <w:r>
        <w:br/>
      </w:r>
      <w:r w:rsidRPr="4AB4AF64" w:rsidR="72730894">
        <w:rPr>
          <w:rFonts w:ascii="Times New Roman" w:hAnsi="Times New Roman" w:eastAsia="Times New Roman" w:cs="Times New Roman"/>
          <w:noProof w:val="0"/>
          <w:sz w:val="24"/>
          <w:szCs w:val="24"/>
          <w:lang w:val="en-US"/>
        </w:rPr>
        <w:t xml:space="preserve"> </w:t>
      </w:r>
      <w:r>
        <w:br/>
      </w:r>
      <w:r>
        <w:br/>
      </w:r>
      <w:r w:rsidRPr="4AB4AF64" w:rsidR="72730894">
        <w:rPr>
          <w:rFonts w:ascii="Times New Roman" w:hAnsi="Times New Roman" w:eastAsia="Times New Roman" w:cs="Times New Roman"/>
          <w:noProof w:val="0"/>
          <w:sz w:val="24"/>
          <w:szCs w:val="24"/>
          <w:lang w:val="en-US"/>
        </w:rPr>
        <w:t>Minutes respectfully prepared and submitted by Scott Smith.</w:t>
      </w:r>
      <w:r>
        <w:br/>
      </w:r>
      <w:r>
        <w:br/>
      </w:r>
    </w:p>
    <w:p xmlns:wp14="http://schemas.microsoft.com/office/word/2010/wordml" wp14:paraId="2C078E63" wp14:textId="758A3CF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6">
    <w:nsid w:val="38d2573c"/>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24deaf8f"/>
    <w:multiLevelType xmlns:w="http://schemas.openxmlformats.org/wordprocessingml/2006/main" w:val="hybridMultilevel"/>
    <w:lvl xmlns:w="http://schemas.openxmlformats.org/wordprocessingml/2006/main" w:ilvl="0">
      <w:start w:val="5"/>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1bba27d"/>
    <w:multiLevelType xmlns:w="http://schemas.openxmlformats.org/wordprocessingml/2006/main" w:val="hybridMultilevel"/>
    <w:lvl xmlns:w="http://schemas.openxmlformats.org/wordprocessingml/2006/main" w:ilvl="0">
      <w:start w:val="4"/>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80054a8"/>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22a796d"/>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54e776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9083B"/>
    <w:rsid w:val="3219083B"/>
    <w:rsid w:val="4AB4AF64"/>
    <w:rsid w:val="72730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083B"/>
  <w15:chartTrackingRefBased/>
  <w15:docId w15:val="{26D63B8D-6551-4141-A727-24847C0D16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4AB4AF6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c526f4362a9c4b3d"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597C46-DD22-4AC5-8B25-52C2CD18D34C}"/>
</file>

<file path=customXml/itemProps2.xml><?xml version="1.0" encoding="utf-8"?>
<ds:datastoreItem xmlns:ds="http://schemas.openxmlformats.org/officeDocument/2006/customXml" ds:itemID="{BE1CDD57-E995-44D3-BF75-6D9E0527A80A}"/>
</file>

<file path=customXml/itemProps3.xml><?xml version="1.0" encoding="utf-8"?>
<ds:datastoreItem xmlns:ds="http://schemas.openxmlformats.org/officeDocument/2006/customXml" ds:itemID="{2F9BFCE0-0EA2-426A-B2E1-C46379D25F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Robinson Guerra</dc:creator>
  <cp:keywords/>
  <dc:description/>
  <cp:lastModifiedBy>Gregory Robinson Guerra</cp:lastModifiedBy>
  <dcterms:created xsi:type="dcterms:W3CDTF">2025-08-21T15:40:47Z</dcterms:created>
  <dcterms:modified xsi:type="dcterms:W3CDTF">2025-08-21T15:41:18Z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612700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{"FileActivityType":"9","FileActivityTimeStamp":"2025-08-26T20:02:08.370Z","FileActivityUsersOnPage":[{"DisplayName":"Gregory Robinson Guerra","Id":"grobinsonguerra@wnmu.edu"},{"DisplayName":"Bobbi Dodson","Id":"bdodson@wnmu.edu"},{"DisplayName":"Gregory Robinson Guerra","Id":"grobinsonguerra@wnmu.edu"}],"FileActivityNavigationId":null}</vt:lpwstr>
  </property>
  <property fmtid="{D5CDD505-2E9C-101B-9397-08002B2CF9AE}" pid="9" name="_ExtendedDescription">
    <vt:lpwstr/>
  </property>
</Properties>
</file>